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19" w:type="dxa"/>
        <w:tblCellSpacing w:w="20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0A0"/>
      </w:tblPr>
      <w:tblGrid>
        <w:gridCol w:w="1373"/>
        <w:gridCol w:w="4319"/>
        <w:gridCol w:w="4041"/>
        <w:gridCol w:w="1386"/>
      </w:tblGrid>
      <w:tr w:rsidR="00EA1240" w:rsidRPr="00101EAD" w:rsidTr="008170D7">
        <w:trPr>
          <w:trHeight w:val="645"/>
          <w:tblCellSpacing w:w="20" w:type="dxa"/>
        </w:trPr>
        <w:tc>
          <w:tcPr>
            <w:tcW w:w="11039" w:type="dxa"/>
            <w:gridSpan w:val="4"/>
            <w:shd w:val="clear" w:color="auto" w:fill="606060"/>
            <w:vAlign w:val="center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6F0C13">
              <w:rPr>
                <w:rFonts w:cs="Arial"/>
                <w:b/>
                <w:bCs/>
                <w:color w:val="FFFFFF"/>
                <w:sz w:val="24"/>
                <w:szCs w:val="24"/>
                <w:lang w:eastAsia="hr-HR"/>
              </w:rPr>
              <w:t>SRIJEDA, 13. svibnja 2015.</w:t>
            </w:r>
          </w:p>
        </w:tc>
      </w:tr>
      <w:tr w:rsidR="00EA1240" w:rsidRPr="00B6119F" w:rsidTr="008170D7">
        <w:trPr>
          <w:trHeight w:val="118"/>
          <w:tblCellSpacing w:w="20" w:type="dxa"/>
        </w:trPr>
        <w:tc>
          <w:tcPr>
            <w:tcW w:w="1313" w:type="dxa"/>
            <w:shd w:val="clear" w:color="auto" w:fill="B3B3B3"/>
            <w:vAlign w:val="center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14:00-16:00</w:t>
            </w:r>
          </w:p>
        </w:tc>
        <w:tc>
          <w:tcPr>
            <w:tcW w:w="8320" w:type="dxa"/>
            <w:gridSpan w:val="2"/>
            <w:shd w:val="clear" w:color="auto" w:fill="B3B3B3"/>
            <w:vAlign w:val="center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b/>
                <w:bCs/>
                <w:sz w:val="20"/>
                <w:szCs w:val="20"/>
                <w:lang w:eastAsia="hr-HR"/>
              </w:rPr>
              <w:t>REGISTRACIJA SUDIONIKA</w:t>
            </w:r>
          </w:p>
        </w:tc>
        <w:tc>
          <w:tcPr>
            <w:tcW w:w="1326" w:type="dxa"/>
            <w:shd w:val="clear" w:color="auto" w:fill="B3B3B3"/>
            <w:vAlign w:val="center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14:00-16:00</w:t>
            </w:r>
          </w:p>
        </w:tc>
      </w:tr>
      <w:tr w:rsidR="00EA1240" w:rsidRPr="00B6119F" w:rsidTr="008170D7">
        <w:trPr>
          <w:trHeight w:val="255"/>
          <w:tblCellSpacing w:w="20" w:type="dxa"/>
        </w:trPr>
        <w:tc>
          <w:tcPr>
            <w:tcW w:w="1313" w:type="dxa"/>
            <w:vAlign w:val="center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b/>
                <w:color w:val="000000"/>
                <w:lang w:eastAsia="hr-HR"/>
              </w:rPr>
            </w:pPr>
          </w:p>
        </w:tc>
        <w:tc>
          <w:tcPr>
            <w:tcW w:w="4279" w:type="dxa"/>
            <w:vAlign w:val="center"/>
          </w:tcPr>
          <w:p w:rsidR="00EA1240" w:rsidRPr="006F0C13" w:rsidRDefault="00EA1240" w:rsidP="006F0C13">
            <w:pPr>
              <w:spacing w:after="0"/>
              <w:jc w:val="left"/>
              <w:rPr>
                <w:rFonts w:cs="Arial"/>
                <w:b/>
                <w:color w:val="000080"/>
                <w:lang w:eastAsia="hr-HR"/>
              </w:rPr>
            </w:pPr>
            <w:r w:rsidRPr="006F0C13">
              <w:rPr>
                <w:rFonts w:cs="Arial"/>
                <w:b/>
                <w:color w:val="000080"/>
                <w:lang w:eastAsia="hr-HR"/>
              </w:rPr>
              <w:t>DVORANA I</w:t>
            </w:r>
          </w:p>
        </w:tc>
        <w:tc>
          <w:tcPr>
            <w:tcW w:w="4001" w:type="dxa"/>
            <w:vAlign w:val="center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b/>
                <w:color w:val="000080"/>
                <w:lang w:eastAsia="hr-HR"/>
              </w:rPr>
            </w:pPr>
            <w:r w:rsidRPr="006F0C13">
              <w:rPr>
                <w:rFonts w:cs="Arial"/>
                <w:b/>
                <w:color w:val="000080"/>
                <w:lang w:eastAsia="hr-HR"/>
              </w:rPr>
              <w:t>DVORANA II</w:t>
            </w:r>
          </w:p>
        </w:tc>
        <w:tc>
          <w:tcPr>
            <w:tcW w:w="1326" w:type="dxa"/>
            <w:vAlign w:val="center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b/>
                <w:color w:val="000000"/>
                <w:lang w:eastAsia="hr-HR"/>
              </w:rPr>
            </w:pPr>
          </w:p>
        </w:tc>
      </w:tr>
      <w:tr w:rsidR="00EA1240" w:rsidRPr="00B6119F" w:rsidTr="008170D7">
        <w:trPr>
          <w:trHeight w:val="885"/>
          <w:tblCellSpacing w:w="20" w:type="dxa"/>
        </w:trPr>
        <w:tc>
          <w:tcPr>
            <w:tcW w:w="1313" w:type="dxa"/>
          </w:tcPr>
          <w:p w:rsidR="00EA1240" w:rsidRPr="006F0C13" w:rsidRDefault="00EA1240" w:rsidP="001A2FDB">
            <w:pPr>
              <w:spacing w:after="0"/>
              <w:jc w:val="left"/>
              <w:rPr>
                <w:rFonts w:cs="Arial"/>
                <w:color w:val="000000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color w:val="000000"/>
                <w:sz w:val="20"/>
                <w:szCs w:val="20"/>
                <w:lang w:eastAsia="hr-HR"/>
              </w:rPr>
              <w:t>15:00-16:30</w:t>
            </w:r>
          </w:p>
        </w:tc>
        <w:tc>
          <w:tcPr>
            <w:tcW w:w="4279" w:type="dxa"/>
            <w:vAlign w:val="center"/>
          </w:tcPr>
          <w:p w:rsidR="00EA1240" w:rsidRPr="006F0C13" w:rsidRDefault="00EA1240" w:rsidP="00F807A7">
            <w:pPr>
              <w:spacing w:after="0"/>
              <w:jc w:val="left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i/>
                <w:iCs/>
                <w:sz w:val="20"/>
                <w:szCs w:val="20"/>
                <w:lang w:eastAsia="hr-HR"/>
              </w:rPr>
              <w:t>Moderator: Dijana Machala</w:t>
            </w:r>
          </w:p>
          <w:p w:rsidR="00EA1240" w:rsidRPr="0049523A" w:rsidRDefault="00EA1240" w:rsidP="000609A1">
            <w:pPr>
              <w:spacing w:after="40"/>
              <w:jc w:val="left"/>
              <w:rPr>
                <w:sz w:val="20"/>
                <w:szCs w:val="20"/>
              </w:rPr>
            </w:pPr>
            <w:r w:rsidRPr="0049523A">
              <w:rPr>
                <w:rFonts w:cs="Arial"/>
                <w:b/>
                <w:bCs/>
                <w:sz w:val="20"/>
                <w:szCs w:val="20"/>
                <w:lang w:eastAsia="hr-HR"/>
              </w:rPr>
              <w:t xml:space="preserve">OKRUGLI STOL I: </w:t>
            </w:r>
            <w:r w:rsidRPr="0049523A">
              <w:rPr>
                <w:sz w:val="20"/>
                <w:szCs w:val="20"/>
              </w:rPr>
              <w:t>Novi knjižničarski profili u tradicionalnoj i netradicionalnoj okolini</w:t>
            </w:r>
          </w:p>
          <w:p w:rsidR="00EA1240" w:rsidRPr="0049523A" w:rsidRDefault="00EA1240" w:rsidP="000609A1">
            <w:pPr>
              <w:spacing w:after="40"/>
              <w:jc w:val="left"/>
              <w:rPr>
                <w:sz w:val="20"/>
                <w:szCs w:val="20"/>
              </w:rPr>
            </w:pPr>
            <w:r w:rsidRPr="0049523A">
              <w:rPr>
                <w:i/>
                <w:sz w:val="20"/>
                <w:szCs w:val="20"/>
              </w:rPr>
              <w:t>Dorja Mučnjak:</w:t>
            </w:r>
            <w:r w:rsidRPr="0049523A">
              <w:rPr>
                <w:sz w:val="20"/>
                <w:szCs w:val="20"/>
              </w:rPr>
              <w:t xml:space="preserve"> Analiza oglasa natječaja za nova knjižničarska zanimanja </w:t>
            </w:r>
          </w:p>
          <w:p w:rsidR="00EA1240" w:rsidRPr="0049523A" w:rsidRDefault="00EA1240" w:rsidP="000609A1">
            <w:pPr>
              <w:spacing w:after="40"/>
              <w:jc w:val="left"/>
              <w:rPr>
                <w:sz w:val="20"/>
                <w:szCs w:val="20"/>
              </w:rPr>
            </w:pPr>
            <w:r w:rsidRPr="0049523A">
              <w:rPr>
                <w:i/>
                <w:sz w:val="20"/>
                <w:szCs w:val="20"/>
              </w:rPr>
              <w:t xml:space="preserve">Andreja Silić Švonja: </w:t>
            </w:r>
            <w:r w:rsidRPr="0049523A">
              <w:rPr>
                <w:sz w:val="20"/>
                <w:szCs w:val="20"/>
              </w:rPr>
              <w:t>Digitalni knjižničar i knjižničar u e-obrazovanju: iskustvo po metodi pokušaja i pogreške te vječna borba za dopiranjem do te podrške</w:t>
            </w:r>
          </w:p>
          <w:p w:rsidR="00EA1240" w:rsidRPr="0049523A" w:rsidRDefault="00EA1240" w:rsidP="000609A1">
            <w:pPr>
              <w:spacing w:after="40"/>
              <w:jc w:val="left"/>
              <w:rPr>
                <w:sz w:val="20"/>
                <w:szCs w:val="20"/>
              </w:rPr>
            </w:pPr>
            <w:r w:rsidRPr="0049523A">
              <w:rPr>
                <w:i/>
                <w:sz w:val="20"/>
                <w:szCs w:val="20"/>
              </w:rPr>
              <w:t>Gordana Gašo, Kornelija Petr Balog</w:t>
            </w:r>
            <w:r w:rsidRPr="0049523A">
              <w:rPr>
                <w:sz w:val="20"/>
                <w:szCs w:val="20"/>
              </w:rPr>
              <w:t>: Suradnja knjižničara i nastavnika u informacijskom opismenjavanju: primjer Knjižnice Filozofskog fakulteta u Osijeku</w:t>
            </w:r>
          </w:p>
          <w:p w:rsidR="00EA1240" w:rsidRPr="0049523A" w:rsidRDefault="00EA1240" w:rsidP="000609A1">
            <w:pPr>
              <w:spacing w:after="40"/>
              <w:jc w:val="left"/>
              <w:rPr>
                <w:sz w:val="20"/>
                <w:szCs w:val="20"/>
              </w:rPr>
            </w:pPr>
            <w:r w:rsidRPr="0049523A">
              <w:rPr>
                <w:i/>
                <w:sz w:val="20"/>
                <w:szCs w:val="20"/>
              </w:rPr>
              <w:t>Višnja Cej, Iva Klak Mršić, Jasenka Pleško</w:t>
            </w:r>
            <w:r>
              <w:rPr>
                <w:i/>
                <w:sz w:val="20"/>
                <w:szCs w:val="20"/>
              </w:rPr>
              <w:t xml:space="preserve">: </w:t>
            </w:r>
            <w:r w:rsidRPr="0049523A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ako knjižničari mijenjaju svijet: iz tradicionalnog u suvremeno knjižničarstvo na primjeru Knjižnica grada Zagreba</w:t>
            </w:r>
          </w:p>
          <w:p w:rsidR="00EA1240" w:rsidRDefault="00EA1240" w:rsidP="000609A1">
            <w:pPr>
              <w:spacing w:after="40"/>
              <w:jc w:val="left"/>
              <w:rPr>
                <w:sz w:val="20"/>
                <w:szCs w:val="20"/>
              </w:rPr>
            </w:pPr>
            <w:r w:rsidRPr="0049523A">
              <w:rPr>
                <w:i/>
                <w:sz w:val="20"/>
                <w:szCs w:val="20"/>
              </w:rPr>
              <w:t>Jadranka Stojanovski:</w:t>
            </w:r>
            <w:r>
              <w:rPr>
                <w:sz w:val="20"/>
                <w:szCs w:val="20"/>
              </w:rPr>
              <w:t xml:space="preserve"> </w:t>
            </w:r>
            <w:r w:rsidRPr="0049523A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njižničari kustosi digitalnih podataka</w:t>
            </w:r>
          </w:p>
          <w:p w:rsidR="00EA1240" w:rsidRPr="006F0C13" w:rsidRDefault="00EA1240" w:rsidP="000609A1">
            <w:pPr>
              <w:spacing w:after="40"/>
              <w:jc w:val="left"/>
              <w:rPr>
                <w:sz w:val="20"/>
                <w:szCs w:val="20"/>
              </w:rPr>
            </w:pPr>
            <w:r w:rsidRPr="0049523A">
              <w:rPr>
                <w:i/>
                <w:sz w:val="20"/>
                <w:szCs w:val="20"/>
              </w:rPr>
              <w:t>Irena Pilaš:</w:t>
            </w:r>
            <w:r>
              <w:rPr>
                <w:sz w:val="20"/>
                <w:szCs w:val="20"/>
              </w:rPr>
              <w:t xml:space="preserve"> Obrazovanje knjižničara u specijalnim knjižnicama i knjižnicama javne vlasti i primjeri dostupnih baza podataka službenih publikacija i državnih informacija u elektroničkom obliku</w:t>
            </w:r>
          </w:p>
        </w:tc>
        <w:tc>
          <w:tcPr>
            <w:tcW w:w="4001" w:type="dxa"/>
          </w:tcPr>
          <w:p w:rsidR="00EA1240" w:rsidRPr="00A208B6" w:rsidRDefault="00EA1240" w:rsidP="001A2FDB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  <w:lang w:eastAsia="hr-HR"/>
              </w:rPr>
            </w:pPr>
            <w:r w:rsidRPr="00A208B6">
              <w:rPr>
                <w:rFonts w:cs="Arial"/>
                <w:i/>
                <w:iCs/>
                <w:sz w:val="20"/>
                <w:szCs w:val="20"/>
                <w:lang w:eastAsia="hr-HR"/>
              </w:rPr>
              <w:t>Moderator: Zagorka Majstorović</w:t>
            </w:r>
          </w:p>
          <w:p w:rsidR="00EA1240" w:rsidRPr="00A208B6" w:rsidRDefault="00EA1240" w:rsidP="00E7712D">
            <w:pPr>
              <w:spacing w:after="0"/>
              <w:jc w:val="right"/>
              <w:rPr>
                <w:sz w:val="20"/>
                <w:szCs w:val="20"/>
              </w:rPr>
            </w:pPr>
            <w:r w:rsidRPr="00A208B6">
              <w:rPr>
                <w:rFonts w:cs="Arial"/>
                <w:b/>
                <w:bCs/>
                <w:sz w:val="20"/>
                <w:szCs w:val="20"/>
                <w:lang w:eastAsia="hr-HR"/>
              </w:rPr>
              <w:t xml:space="preserve">OKRUGLI STOL II: </w:t>
            </w:r>
            <w:r w:rsidRPr="00A208B6">
              <w:rPr>
                <w:sz w:val="20"/>
                <w:szCs w:val="20"/>
              </w:rPr>
              <w:t>Sveučilišna matična djelatnost u Republici Hrvatskoj</w:t>
            </w:r>
          </w:p>
          <w:p w:rsidR="00EA1240" w:rsidRPr="00A208B6" w:rsidRDefault="00EA1240" w:rsidP="00DC4D29">
            <w:pPr>
              <w:spacing w:after="0"/>
              <w:jc w:val="right"/>
              <w:rPr>
                <w:i/>
                <w:sz w:val="20"/>
                <w:szCs w:val="20"/>
              </w:rPr>
            </w:pPr>
            <w:r w:rsidRPr="00A208B6">
              <w:rPr>
                <w:i/>
                <w:iCs/>
                <w:sz w:val="20"/>
                <w:szCs w:val="20"/>
              </w:rPr>
              <w:t>Sudjeluju</w:t>
            </w:r>
            <w:r w:rsidRPr="00A208B6">
              <w:rPr>
                <w:i/>
                <w:sz w:val="20"/>
                <w:szCs w:val="20"/>
              </w:rPr>
              <w:t>: Sofija Bogoje, Dubravka Dujmović, Damjana Frančić, Mirta Matošić, Svjetlana Mokriš, Senka Tomljanović</w:t>
            </w:r>
          </w:p>
          <w:p w:rsidR="00EA1240" w:rsidRPr="00A208B6" w:rsidRDefault="00EA1240" w:rsidP="00A208B6">
            <w:pPr>
              <w:numPr>
                <w:ilvl w:val="0"/>
                <w:numId w:val="1"/>
              </w:numPr>
              <w:spacing w:after="0"/>
              <w:ind w:hanging="125"/>
              <w:jc w:val="right"/>
              <w:rPr>
                <w:sz w:val="20"/>
                <w:szCs w:val="20"/>
              </w:rPr>
            </w:pPr>
            <w:r w:rsidRPr="00A208B6">
              <w:rPr>
                <w:sz w:val="20"/>
                <w:szCs w:val="20"/>
              </w:rPr>
              <w:t>Povijest, legislativa i sadašnje stanje sveučilišne matične djelatnosti</w:t>
            </w:r>
          </w:p>
          <w:p w:rsidR="00EA1240" w:rsidRPr="00A208B6" w:rsidRDefault="00EA1240" w:rsidP="00A208B6">
            <w:pPr>
              <w:numPr>
                <w:ilvl w:val="0"/>
                <w:numId w:val="1"/>
              </w:numPr>
              <w:spacing w:after="0"/>
              <w:ind w:hanging="125"/>
              <w:jc w:val="right"/>
              <w:rPr>
                <w:sz w:val="20"/>
                <w:szCs w:val="20"/>
              </w:rPr>
            </w:pPr>
            <w:r w:rsidRPr="00A208B6">
              <w:rPr>
                <w:sz w:val="20"/>
                <w:szCs w:val="20"/>
              </w:rPr>
              <w:t>Problemi visokoškolskih knjižnica u sveučilišnim knjižničnim sustavima</w:t>
            </w:r>
          </w:p>
          <w:p w:rsidR="00EA1240" w:rsidRPr="00A208B6" w:rsidRDefault="00EA1240" w:rsidP="00A208B6">
            <w:pPr>
              <w:numPr>
                <w:ilvl w:val="0"/>
                <w:numId w:val="1"/>
              </w:numPr>
              <w:spacing w:after="0"/>
              <w:ind w:hanging="125"/>
              <w:jc w:val="right"/>
              <w:rPr>
                <w:sz w:val="20"/>
                <w:szCs w:val="20"/>
              </w:rPr>
            </w:pPr>
            <w:r w:rsidRPr="00A208B6">
              <w:rPr>
                <w:sz w:val="20"/>
                <w:szCs w:val="20"/>
              </w:rPr>
              <w:t>Problemi specijalnih knjižnica u sustavu sveučilišne matične djelatnosti</w:t>
            </w:r>
          </w:p>
          <w:p w:rsidR="00EA1240" w:rsidRPr="00A208B6" w:rsidRDefault="00EA1240" w:rsidP="00A208B6">
            <w:pPr>
              <w:numPr>
                <w:ilvl w:val="0"/>
                <w:numId w:val="1"/>
              </w:numPr>
              <w:spacing w:after="0"/>
              <w:ind w:hanging="125"/>
              <w:jc w:val="right"/>
              <w:rPr>
                <w:sz w:val="20"/>
                <w:szCs w:val="20"/>
              </w:rPr>
            </w:pPr>
            <w:r w:rsidRPr="00A208B6">
              <w:rPr>
                <w:sz w:val="20"/>
                <w:szCs w:val="20"/>
              </w:rPr>
              <w:t>Spomeničke knjižnice i sveučilišna matičnost</w:t>
            </w:r>
          </w:p>
          <w:p w:rsidR="00EA1240" w:rsidRPr="00A208B6" w:rsidRDefault="00EA1240" w:rsidP="00A208B6">
            <w:pPr>
              <w:numPr>
                <w:ilvl w:val="0"/>
                <w:numId w:val="1"/>
              </w:numPr>
              <w:spacing w:after="0"/>
              <w:ind w:hanging="125"/>
              <w:jc w:val="right"/>
              <w:rPr>
                <w:b/>
                <w:sz w:val="20"/>
                <w:szCs w:val="20"/>
              </w:rPr>
            </w:pPr>
            <w:r w:rsidRPr="00A208B6">
              <w:rPr>
                <w:sz w:val="20"/>
                <w:szCs w:val="20"/>
              </w:rPr>
              <w:t>Kako vidimo budućnost sveučilišne matične djelatnosti</w:t>
            </w:r>
            <w:r w:rsidRPr="00A208B6">
              <w:rPr>
                <w:b/>
                <w:sz w:val="20"/>
                <w:szCs w:val="20"/>
              </w:rPr>
              <w:t xml:space="preserve"> </w:t>
            </w:r>
          </w:p>
          <w:p w:rsidR="00EA1240" w:rsidRPr="00A208B6" w:rsidRDefault="00EA1240" w:rsidP="00DC4D29">
            <w:pPr>
              <w:spacing w:after="0"/>
              <w:jc w:val="right"/>
              <w:rPr>
                <w:sz w:val="20"/>
                <w:szCs w:val="20"/>
              </w:rPr>
            </w:pPr>
          </w:p>
          <w:p w:rsidR="00EA1240" w:rsidRPr="00A208B6" w:rsidRDefault="00EA1240" w:rsidP="00DC4D29">
            <w:pPr>
              <w:spacing w:after="0"/>
              <w:jc w:val="left"/>
              <w:rPr>
                <w:color w:val="1F497D"/>
                <w:sz w:val="20"/>
                <w:szCs w:val="20"/>
              </w:rPr>
            </w:pPr>
          </w:p>
          <w:p w:rsidR="00EA1240" w:rsidRPr="00A208B6" w:rsidRDefault="00EA1240" w:rsidP="00E7712D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EA1240" w:rsidRPr="006F0C13" w:rsidRDefault="00EA1240" w:rsidP="001A2FDB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color w:val="000000"/>
                <w:sz w:val="20"/>
                <w:szCs w:val="20"/>
                <w:lang w:eastAsia="hr-HR"/>
              </w:rPr>
              <w:t>15:00-16:30</w:t>
            </w:r>
          </w:p>
        </w:tc>
      </w:tr>
      <w:tr w:rsidR="00EA1240" w:rsidRPr="00B6119F" w:rsidTr="008170D7">
        <w:trPr>
          <w:trHeight w:val="255"/>
          <w:tblCellSpacing w:w="20" w:type="dxa"/>
        </w:trPr>
        <w:tc>
          <w:tcPr>
            <w:tcW w:w="1313" w:type="dxa"/>
            <w:shd w:val="clear" w:color="auto" w:fill="CCCCCC"/>
          </w:tcPr>
          <w:p w:rsidR="00EA1240" w:rsidRPr="006F0C13" w:rsidRDefault="00EA1240" w:rsidP="00007AC9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16:30-17:00</w:t>
            </w:r>
          </w:p>
        </w:tc>
        <w:tc>
          <w:tcPr>
            <w:tcW w:w="8320" w:type="dxa"/>
            <w:gridSpan w:val="2"/>
            <w:shd w:val="clear" w:color="auto" w:fill="CCCCCC"/>
            <w:vAlign w:val="center"/>
          </w:tcPr>
          <w:p w:rsidR="00EA1240" w:rsidRPr="006F0C13" w:rsidRDefault="00EA1240" w:rsidP="00007AC9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STANKA ZA KAVU</w:t>
            </w:r>
          </w:p>
        </w:tc>
        <w:tc>
          <w:tcPr>
            <w:tcW w:w="1326" w:type="dxa"/>
            <w:shd w:val="clear" w:color="auto" w:fill="CCCCCC"/>
          </w:tcPr>
          <w:p w:rsidR="00EA1240" w:rsidRPr="006F0C13" w:rsidRDefault="00EA1240" w:rsidP="00007AC9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16:30-17:00</w:t>
            </w:r>
          </w:p>
        </w:tc>
      </w:tr>
      <w:tr w:rsidR="00EA1240" w:rsidRPr="00FD46AD" w:rsidTr="008170D7">
        <w:trPr>
          <w:trHeight w:val="885"/>
          <w:tblCellSpacing w:w="20" w:type="dxa"/>
        </w:trPr>
        <w:tc>
          <w:tcPr>
            <w:tcW w:w="1313" w:type="dxa"/>
          </w:tcPr>
          <w:p w:rsidR="00EA1240" w:rsidRPr="00FD46AD" w:rsidRDefault="00EA1240" w:rsidP="001A2FDB">
            <w:pPr>
              <w:spacing w:after="0"/>
              <w:jc w:val="left"/>
              <w:rPr>
                <w:rFonts w:cs="Arial"/>
                <w:sz w:val="20"/>
                <w:szCs w:val="20"/>
                <w:lang w:eastAsia="hr-HR"/>
              </w:rPr>
            </w:pPr>
            <w:r w:rsidRPr="00FD46AD">
              <w:rPr>
                <w:rFonts w:cs="Arial"/>
                <w:sz w:val="20"/>
                <w:szCs w:val="20"/>
                <w:lang w:eastAsia="hr-HR"/>
              </w:rPr>
              <w:t>17:00-18:30</w:t>
            </w:r>
          </w:p>
        </w:tc>
        <w:tc>
          <w:tcPr>
            <w:tcW w:w="4279" w:type="dxa"/>
            <w:vAlign w:val="center"/>
          </w:tcPr>
          <w:p w:rsidR="00EA1240" w:rsidRPr="00FD46AD" w:rsidRDefault="00EA1240" w:rsidP="00F807A7">
            <w:pPr>
              <w:spacing w:after="0"/>
              <w:jc w:val="left"/>
              <w:rPr>
                <w:rFonts w:cs="Arial"/>
                <w:sz w:val="20"/>
                <w:szCs w:val="20"/>
                <w:lang w:eastAsia="hr-HR"/>
              </w:rPr>
            </w:pPr>
            <w:r w:rsidRPr="00FD46AD">
              <w:rPr>
                <w:rFonts w:cs="Arial"/>
                <w:i/>
                <w:iCs/>
                <w:sz w:val="20"/>
                <w:szCs w:val="20"/>
                <w:lang w:eastAsia="hr-HR"/>
              </w:rPr>
              <w:t>Moderator: Vesna Golubović</w:t>
            </w:r>
          </w:p>
          <w:p w:rsidR="00EA1240" w:rsidRPr="00F807A7" w:rsidRDefault="00EA1240" w:rsidP="000609A1">
            <w:pPr>
              <w:spacing w:after="40"/>
              <w:jc w:val="left"/>
              <w:rPr>
                <w:sz w:val="20"/>
                <w:szCs w:val="20"/>
              </w:rPr>
            </w:pPr>
            <w:r w:rsidRPr="00F807A7">
              <w:rPr>
                <w:rFonts w:cs="Arial"/>
                <w:b/>
                <w:bCs/>
                <w:sz w:val="20"/>
                <w:szCs w:val="20"/>
                <w:lang w:eastAsia="hr-HR"/>
              </w:rPr>
              <w:t xml:space="preserve">RADIONICA I: </w:t>
            </w:r>
            <w:r w:rsidRPr="00F807A7">
              <w:rPr>
                <w:sz w:val="20"/>
                <w:szCs w:val="20"/>
              </w:rPr>
              <w:t>Nabava i međuknjižnična posudba</w:t>
            </w:r>
          </w:p>
          <w:p w:rsidR="00EA1240" w:rsidRDefault="00EA1240" w:rsidP="000609A1">
            <w:pPr>
              <w:spacing w:after="40"/>
              <w:jc w:val="left"/>
              <w:rPr>
                <w:i/>
                <w:sz w:val="20"/>
                <w:szCs w:val="20"/>
              </w:rPr>
            </w:pPr>
            <w:r w:rsidRPr="00F807A7">
              <w:rPr>
                <w:i/>
                <w:sz w:val="20"/>
                <w:szCs w:val="20"/>
              </w:rPr>
              <w:t>Gordana Gašo, Jasminka Mihaljević, Ljiljana Siber</w:t>
            </w:r>
            <w:r w:rsidRPr="00F807A7">
              <w:rPr>
                <w:sz w:val="20"/>
                <w:szCs w:val="20"/>
              </w:rPr>
              <w:t>: Istraživanje organizacije i nabave knjižničnih zbirki u visokoškolskim knjižnicama Sveučilišta Josipa Jurja Strossmayera</w:t>
            </w:r>
            <w:r w:rsidRPr="00FD46AD">
              <w:rPr>
                <w:sz w:val="20"/>
                <w:szCs w:val="20"/>
              </w:rPr>
              <w:t xml:space="preserve"> u Osijeku</w:t>
            </w:r>
            <w:r w:rsidRPr="00F807A7">
              <w:rPr>
                <w:i/>
                <w:sz w:val="20"/>
                <w:szCs w:val="20"/>
              </w:rPr>
              <w:t xml:space="preserve"> </w:t>
            </w:r>
          </w:p>
          <w:p w:rsidR="00EA1240" w:rsidRDefault="00EA1240" w:rsidP="000609A1">
            <w:pPr>
              <w:spacing w:after="40"/>
              <w:jc w:val="left"/>
              <w:rPr>
                <w:sz w:val="20"/>
                <w:szCs w:val="20"/>
              </w:rPr>
            </w:pPr>
            <w:r w:rsidRPr="00F807A7">
              <w:rPr>
                <w:i/>
                <w:sz w:val="20"/>
                <w:szCs w:val="20"/>
              </w:rPr>
              <w:t>Sonja Avalon, Vesna Golubović, Kristina Romić:</w:t>
            </w:r>
            <w:r w:rsidRPr="00F807A7">
              <w:rPr>
                <w:sz w:val="20"/>
                <w:szCs w:val="20"/>
              </w:rPr>
              <w:t xml:space="preserve"> Sinergija nabave i međuknjižnične posudbe: prikaz modela Patron Driven Acquisitions (PDA)</w:t>
            </w:r>
          </w:p>
          <w:p w:rsidR="00EA1240" w:rsidRDefault="00EA1240" w:rsidP="0085474A">
            <w:pPr>
              <w:autoSpaceDE w:val="0"/>
              <w:autoSpaceDN w:val="0"/>
              <w:adjustRightInd w:val="0"/>
              <w:spacing w:after="0"/>
              <w:jc w:val="left"/>
              <w:rPr>
                <w:rFonts w:cs="Courier New"/>
                <w:sz w:val="20"/>
                <w:szCs w:val="20"/>
                <w:lang w:eastAsia="hr-HR"/>
              </w:rPr>
            </w:pPr>
            <w:r w:rsidRPr="0085474A">
              <w:rPr>
                <w:rFonts w:cs="Courier New"/>
                <w:i/>
                <w:sz w:val="20"/>
                <w:szCs w:val="20"/>
                <w:lang w:eastAsia="hr-HR"/>
              </w:rPr>
              <w:t>Zagorka Majstorović</w:t>
            </w:r>
            <w:r w:rsidRPr="0085474A">
              <w:rPr>
                <w:rFonts w:cs="Courier New"/>
                <w:sz w:val="20"/>
                <w:szCs w:val="20"/>
                <w:lang w:eastAsia="hr-HR"/>
              </w:rPr>
              <w:t>: Portal za pristup elektroničkim izvorima</w:t>
            </w:r>
          </w:p>
          <w:p w:rsidR="00EA1240" w:rsidRPr="00F807A7" w:rsidRDefault="00EA1240" w:rsidP="000609A1">
            <w:pPr>
              <w:spacing w:after="40"/>
              <w:ind w:right="-57"/>
              <w:jc w:val="left"/>
              <w:rPr>
                <w:sz w:val="20"/>
                <w:szCs w:val="20"/>
              </w:rPr>
            </w:pPr>
            <w:r w:rsidRPr="00F807A7">
              <w:rPr>
                <w:i/>
                <w:sz w:val="20"/>
                <w:szCs w:val="20"/>
              </w:rPr>
              <w:t>Sofija Konjević, Karlo Hrenović:</w:t>
            </w:r>
            <w:r w:rsidRPr="00F807A7">
              <w:rPr>
                <w:sz w:val="20"/>
                <w:szCs w:val="20"/>
              </w:rPr>
              <w:t xml:space="preserve"> SEND 2.0 – nova verzija programske aplikacije za međuknjižničnu posudbu Knjižnice IRB-a</w:t>
            </w:r>
          </w:p>
          <w:p w:rsidR="00EA1240" w:rsidRPr="00FD46AD" w:rsidRDefault="00EA1240" w:rsidP="000609A1">
            <w:pPr>
              <w:spacing w:after="40"/>
              <w:jc w:val="left"/>
              <w:rPr>
                <w:rFonts w:cs="Arial"/>
                <w:iCs/>
                <w:sz w:val="20"/>
                <w:szCs w:val="20"/>
                <w:lang w:eastAsia="hr-HR"/>
              </w:rPr>
            </w:pPr>
            <w:r w:rsidRPr="00F807A7">
              <w:rPr>
                <w:i/>
                <w:sz w:val="20"/>
                <w:szCs w:val="20"/>
              </w:rPr>
              <w:t>Tea Čonč, Marijana Glavica</w:t>
            </w:r>
            <w:r w:rsidRPr="00F807A7">
              <w:rPr>
                <w:sz w:val="20"/>
                <w:szCs w:val="20"/>
              </w:rPr>
              <w:t>: Elektronički sustav za osiguravanje pristupa udaljenoj građi: još jedna primjena slobodnog softvera u Knjižnici Filozofskog fakulteta Sveučilišta u Zagrebu</w:t>
            </w:r>
          </w:p>
        </w:tc>
        <w:tc>
          <w:tcPr>
            <w:tcW w:w="4001" w:type="dxa"/>
          </w:tcPr>
          <w:p w:rsidR="00EA1240" w:rsidRPr="00FD46AD" w:rsidRDefault="00EA1240" w:rsidP="001A2FDB">
            <w:pPr>
              <w:spacing w:after="0"/>
              <w:jc w:val="right"/>
              <w:rPr>
                <w:rFonts w:cs="Arial"/>
                <w:i/>
                <w:sz w:val="20"/>
                <w:szCs w:val="20"/>
                <w:lang w:eastAsia="hr-HR"/>
              </w:rPr>
            </w:pPr>
            <w:r w:rsidRPr="00FD46AD">
              <w:rPr>
                <w:rFonts w:cs="Arial"/>
                <w:i/>
                <w:sz w:val="20"/>
                <w:szCs w:val="20"/>
                <w:lang w:eastAsia="hr-HR"/>
              </w:rPr>
              <w:t>Moderator: Bojan Macan</w:t>
            </w:r>
          </w:p>
          <w:p w:rsidR="00EA1240" w:rsidRPr="00FD46AD" w:rsidRDefault="00EA1240" w:rsidP="001A2FDB">
            <w:pPr>
              <w:spacing w:after="0"/>
              <w:jc w:val="right"/>
              <w:rPr>
                <w:rFonts w:cs="Arial"/>
                <w:sz w:val="20"/>
                <w:szCs w:val="20"/>
                <w:lang w:eastAsia="hr-HR"/>
              </w:rPr>
            </w:pPr>
            <w:r w:rsidRPr="00FD46AD">
              <w:rPr>
                <w:rFonts w:cs="Arial"/>
                <w:b/>
                <w:sz w:val="20"/>
                <w:szCs w:val="20"/>
                <w:lang w:eastAsia="hr-HR"/>
              </w:rPr>
              <w:t>RADIONICA II:</w:t>
            </w:r>
            <w:r w:rsidRPr="00FD46AD">
              <w:rPr>
                <w:rFonts w:cs="Arial"/>
                <w:sz w:val="20"/>
                <w:szCs w:val="20"/>
                <w:lang w:eastAsia="hr-HR"/>
              </w:rPr>
              <w:t xml:space="preserve"> </w:t>
            </w:r>
            <w:r w:rsidRPr="00FD46AD">
              <w:rPr>
                <w:sz w:val="20"/>
                <w:szCs w:val="20"/>
              </w:rPr>
              <w:t>OpenAIRE infrastruktura kao temeljna podrška otvorenom pristupu u Europi</w:t>
            </w:r>
          </w:p>
        </w:tc>
        <w:tc>
          <w:tcPr>
            <w:tcW w:w="1326" w:type="dxa"/>
          </w:tcPr>
          <w:p w:rsidR="00EA1240" w:rsidRPr="00FD46AD" w:rsidRDefault="00EA1240" w:rsidP="001A2FDB">
            <w:pPr>
              <w:spacing w:after="0"/>
              <w:jc w:val="right"/>
              <w:rPr>
                <w:rFonts w:cs="Arial"/>
                <w:sz w:val="20"/>
                <w:szCs w:val="20"/>
                <w:lang w:eastAsia="hr-HR"/>
              </w:rPr>
            </w:pPr>
            <w:r w:rsidRPr="00FD46AD">
              <w:rPr>
                <w:rFonts w:cs="Arial"/>
                <w:sz w:val="20"/>
                <w:szCs w:val="20"/>
                <w:lang w:eastAsia="hr-HR"/>
              </w:rPr>
              <w:t>17:00-18:30</w:t>
            </w:r>
          </w:p>
        </w:tc>
      </w:tr>
      <w:tr w:rsidR="00EA1240" w:rsidRPr="00B6119F" w:rsidTr="008170D7">
        <w:trPr>
          <w:trHeight w:val="51"/>
          <w:tblCellSpacing w:w="20" w:type="dxa"/>
        </w:trPr>
        <w:tc>
          <w:tcPr>
            <w:tcW w:w="1313" w:type="dxa"/>
            <w:vAlign w:val="center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6"/>
                <w:szCs w:val="6"/>
                <w:lang w:eastAsia="hr-HR"/>
              </w:rPr>
            </w:pPr>
          </w:p>
        </w:tc>
        <w:tc>
          <w:tcPr>
            <w:tcW w:w="4279" w:type="dxa"/>
            <w:vAlign w:val="center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6"/>
                <w:szCs w:val="6"/>
                <w:lang w:eastAsia="hr-HR"/>
              </w:rPr>
            </w:pPr>
          </w:p>
        </w:tc>
        <w:tc>
          <w:tcPr>
            <w:tcW w:w="4001" w:type="dxa"/>
            <w:vAlign w:val="center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b/>
                <w:bCs/>
                <w:sz w:val="6"/>
                <w:szCs w:val="6"/>
                <w:lang w:eastAsia="hr-HR"/>
              </w:rPr>
            </w:pPr>
          </w:p>
        </w:tc>
        <w:tc>
          <w:tcPr>
            <w:tcW w:w="1326" w:type="dxa"/>
            <w:vAlign w:val="center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6"/>
                <w:szCs w:val="6"/>
                <w:lang w:eastAsia="hr-HR"/>
              </w:rPr>
            </w:pPr>
          </w:p>
        </w:tc>
      </w:tr>
      <w:tr w:rsidR="00EA1240" w:rsidRPr="00B6119F" w:rsidTr="008170D7">
        <w:trPr>
          <w:trHeight w:val="859"/>
          <w:tblCellSpacing w:w="20" w:type="dxa"/>
        </w:trPr>
        <w:tc>
          <w:tcPr>
            <w:tcW w:w="1313" w:type="dxa"/>
            <w:shd w:val="clear" w:color="auto" w:fill="CCCCCC"/>
            <w:vAlign w:val="center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19:30</w:t>
            </w:r>
          </w:p>
        </w:tc>
        <w:tc>
          <w:tcPr>
            <w:tcW w:w="8320" w:type="dxa"/>
            <w:gridSpan w:val="2"/>
            <w:shd w:val="clear" w:color="auto" w:fill="CCCCCC"/>
            <w:vAlign w:val="center"/>
          </w:tcPr>
          <w:p w:rsidR="00EA1240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3C40F0">
              <w:rPr>
                <w:rFonts w:cs="Arial"/>
                <w:b/>
                <w:sz w:val="20"/>
                <w:szCs w:val="20"/>
                <w:lang w:eastAsia="hr-HR"/>
              </w:rPr>
              <w:t>PREDSTAVLJANJE PUBLIKACIJA</w:t>
            </w:r>
            <w:r>
              <w:rPr>
                <w:rFonts w:cs="Arial"/>
                <w:sz w:val="20"/>
                <w:szCs w:val="20"/>
                <w:lang w:eastAsia="hr-HR"/>
              </w:rPr>
              <w:t>:</w:t>
            </w:r>
          </w:p>
          <w:p w:rsidR="00EA1240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FE1E89">
              <w:rPr>
                <w:rFonts w:cs="Arial"/>
                <w:i/>
                <w:sz w:val="20"/>
                <w:szCs w:val="20"/>
                <w:lang w:eastAsia="hr-HR"/>
              </w:rPr>
              <w:t>Zbornik 13. dana specijalnih i visokoškolskih knjižnica</w:t>
            </w:r>
            <w:r>
              <w:rPr>
                <w:rFonts w:cs="Arial"/>
                <w:i/>
                <w:sz w:val="20"/>
                <w:szCs w:val="20"/>
                <w:lang w:eastAsia="hr-HR"/>
              </w:rPr>
              <w:t xml:space="preserve"> </w:t>
            </w:r>
            <w:r>
              <w:rPr>
                <w:rFonts w:cs="Arial"/>
                <w:sz w:val="20"/>
                <w:szCs w:val="20"/>
                <w:lang w:eastAsia="hr-HR"/>
              </w:rPr>
              <w:t xml:space="preserve">(Hrvatsko knjižničarsko društvo) </w:t>
            </w:r>
          </w:p>
          <w:p w:rsidR="00EA1240" w:rsidRDefault="00EA1240" w:rsidP="006F0C13">
            <w:pPr>
              <w:spacing w:after="0"/>
              <w:jc w:val="center"/>
              <w:rPr>
                <w:rFonts w:cs="Courier New"/>
                <w:sz w:val="20"/>
                <w:szCs w:val="20"/>
                <w:lang w:eastAsia="hr-HR"/>
              </w:rPr>
            </w:pPr>
            <w:r w:rsidRPr="00FE1E89">
              <w:rPr>
                <w:rFonts w:cs="Courier New"/>
                <w:i/>
                <w:sz w:val="20"/>
                <w:szCs w:val="20"/>
                <w:lang w:eastAsia="hr-HR"/>
              </w:rPr>
              <w:t>Hrvatski znanstveni časopisi: iskustva, gledišta, mogućnosti</w:t>
            </w:r>
            <w:r>
              <w:rPr>
                <w:rFonts w:cs="Courier New"/>
                <w:i/>
                <w:sz w:val="20"/>
                <w:szCs w:val="20"/>
                <w:lang w:eastAsia="hr-HR"/>
              </w:rPr>
              <w:t xml:space="preserve"> </w:t>
            </w:r>
            <w:r>
              <w:rPr>
                <w:rFonts w:cs="Courier New"/>
                <w:sz w:val="20"/>
                <w:szCs w:val="20"/>
                <w:lang w:eastAsia="hr-HR"/>
              </w:rPr>
              <w:t>(Školska knjiga)</w:t>
            </w:r>
          </w:p>
          <w:p w:rsidR="00EA1240" w:rsidRDefault="00EA1240" w:rsidP="006F0C13">
            <w:pPr>
              <w:spacing w:after="0"/>
              <w:jc w:val="center"/>
              <w:rPr>
                <w:rFonts w:cs="Courier New"/>
                <w:sz w:val="20"/>
                <w:szCs w:val="20"/>
                <w:lang w:eastAsia="hr-HR"/>
              </w:rPr>
            </w:pPr>
          </w:p>
          <w:p w:rsidR="00EA1240" w:rsidRPr="003C40F0" w:rsidRDefault="00EA1240" w:rsidP="006F0C13">
            <w:pPr>
              <w:spacing w:after="0"/>
              <w:jc w:val="center"/>
              <w:rPr>
                <w:rFonts w:cs="Courier New"/>
                <w:b/>
                <w:sz w:val="20"/>
                <w:szCs w:val="20"/>
                <w:lang w:eastAsia="hr-HR"/>
              </w:rPr>
            </w:pPr>
            <w:r w:rsidRPr="003C40F0">
              <w:rPr>
                <w:rFonts w:cs="Courier New"/>
                <w:b/>
                <w:sz w:val="20"/>
                <w:szCs w:val="20"/>
                <w:lang w:eastAsia="hr-HR"/>
              </w:rPr>
              <w:t>SPRINGER</w:t>
            </w:r>
          </w:p>
          <w:p w:rsidR="00EA1240" w:rsidRPr="00FE1E89" w:rsidRDefault="00EA1240" w:rsidP="006F0C13">
            <w:pPr>
              <w:spacing w:after="0"/>
              <w:jc w:val="center"/>
              <w:rPr>
                <w:rFonts w:cs="Arial"/>
                <w:bCs/>
                <w:sz w:val="20"/>
                <w:szCs w:val="20"/>
                <w:lang w:eastAsia="hr-HR"/>
              </w:rPr>
            </w:pPr>
          </w:p>
          <w:p w:rsidR="00EA1240" w:rsidRDefault="00EA1240" w:rsidP="006F0C13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eastAsia="hr-HR"/>
              </w:rPr>
            </w:pPr>
            <w:r w:rsidRPr="00DA73AE">
              <w:rPr>
                <w:rFonts w:cs="Arial"/>
                <w:b/>
                <w:bCs/>
                <w:sz w:val="20"/>
                <w:szCs w:val="20"/>
                <w:lang w:eastAsia="hr-HR"/>
              </w:rPr>
              <w:t>KOKTEL DOBRODOŠLICE</w:t>
            </w:r>
          </w:p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</w:p>
        </w:tc>
        <w:tc>
          <w:tcPr>
            <w:tcW w:w="1326" w:type="dxa"/>
            <w:shd w:val="clear" w:color="auto" w:fill="CCCCCC"/>
            <w:vAlign w:val="center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19:30</w:t>
            </w:r>
          </w:p>
        </w:tc>
      </w:tr>
    </w:tbl>
    <w:p w:rsidR="00EA1240" w:rsidRDefault="00EA1240" w:rsidP="00FA7AB9">
      <w:pPr>
        <w:spacing w:after="0"/>
      </w:pPr>
    </w:p>
    <w:p w:rsidR="00EA1240" w:rsidRDefault="00EA1240" w:rsidP="00FA7AB9">
      <w:pPr>
        <w:spacing w:after="0"/>
      </w:pPr>
    </w:p>
    <w:p w:rsidR="00EA1240" w:rsidRDefault="00EA1240" w:rsidP="00FA7AB9">
      <w:pPr>
        <w:spacing w:after="0"/>
      </w:pPr>
    </w:p>
    <w:p w:rsidR="00EA1240" w:rsidRDefault="00EA1240" w:rsidP="00FA7AB9">
      <w:pPr>
        <w:spacing w:after="0"/>
      </w:pPr>
    </w:p>
    <w:p w:rsidR="00EA1240" w:rsidRDefault="00EA1240" w:rsidP="00FA7AB9">
      <w:pPr>
        <w:spacing w:after="0"/>
      </w:pPr>
    </w:p>
    <w:p w:rsidR="00EA1240" w:rsidRDefault="00EA1240" w:rsidP="00FA7AB9">
      <w:pPr>
        <w:spacing w:after="0"/>
      </w:pPr>
    </w:p>
    <w:p w:rsidR="00EA1240" w:rsidRDefault="00EA1240" w:rsidP="00FA7AB9">
      <w:pPr>
        <w:spacing w:after="0"/>
      </w:pPr>
    </w:p>
    <w:tbl>
      <w:tblPr>
        <w:tblW w:w="11217" w:type="dxa"/>
        <w:tblCellSpacing w:w="20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0A0"/>
      </w:tblPr>
      <w:tblGrid>
        <w:gridCol w:w="1519"/>
        <w:gridCol w:w="4450"/>
        <w:gridCol w:w="3883"/>
        <w:gridCol w:w="1405"/>
      </w:tblGrid>
      <w:tr w:rsidR="00EA1240" w:rsidRPr="006250A2" w:rsidTr="003C6ABC">
        <w:trPr>
          <w:trHeight w:val="473"/>
          <w:tblCellSpacing w:w="20" w:type="dxa"/>
        </w:trPr>
        <w:tc>
          <w:tcPr>
            <w:tcW w:w="11137" w:type="dxa"/>
            <w:gridSpan w:val="4"/>
            <w:shd w:val="clear" w:color="auto" w:fill="606060"/>
            <w:vAlign w:val="center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6F0C13">
              <w:rPr>
                <w:sz w:val="24"/>
                <w:szCs w:val="24"/>
              </w:rPr>
              <w:br w:type="page"/>
            </w:r>
            <w:r w:rsidRPr="006F0C13">
              <w:rPr>
                <w:rFonts w:cs="Arial"/>
                <w:b/>
                <w:bCs/>
                <w:color w:val="FFFFFF"/>
                <w:sz w:val="24"/>
                <w:szCs w:val="24"/>
                <w:lang w:eastAsia="hr-HR"/>
              </w:rPr>
              <w:t>ČETVRTAK, 14. svibnja 2015.</w:t>
            </w:r>
          </w:p>
        </w:tc>
      </w:tr>
      <w:tr w:rsidR="00EA1240" w:rsidRPr="00B6119F" w:rsidTr="003C6ABC">
        <w:trPr>
          <w:trHeight w:val="100"/>
          <w:tblCellSpacing w:w="20" w:type="dxa"/>
        </w:trPr>
        <w:tc>
          <w:tcPr>
            <w:tcW w:w="1449" w:type="dxa"/>
            <w:shd w:val="clear" w:color="auto" w:fill="B3B3B3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8:30-11:00</w:t>
            </w:r>
          </w:p>
        </w:tc>
        <w:tc>
          <w:tcPr>
            <w:tcW w:w="8273" w:type="dxa"/>
            <w:gridSpan w:val="2"/>
            <w:shd w:val="clear" w:color="auto" w:fill="B3B3B3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b/>
                <w:bCs/>
                <w:sz w:val="20"/>
                <w:szCs w:val="20"/>
                <w:lang w:eastAsia="hr-HR"/>
              </w:rPr>
              <w:t>REGISTRACIJA SUDIONIKA</w:t>
            </w:r>
          </w:p>
        </w:tc>
        <w:tc>
          <w:tcPr>
            <w:tcW w:w="1335" w:type="dxa"/>
            <w:shd w:val="clear" w:color="auto" w:fill="B3B3B3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8:30-11:00</w:t>
            </w:r>
          </w:p>
        </w:tc>
      </w:tr>
      <w:tr w:rsidR="00EA1240" w:rsidRPr="00966000" w:rsidTr="003C6ABC">
        <w:trPr>
          <w:trHeight w:val="26"/>
          <w:tblCellSpacing w:w="20" w:type="dxa"/>
        </w:trPr>
        <w:tc>
          <w:tcPr>
            <w:tcW w:w="11137" w:type="dxa"/>
            <w:gridSpan w:val="4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b/>
                <w:bCs/>
                <w:color w:val="333399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b/>
                <w:bCs/>
                <w:color w:val="333399"/>
                <w:sz w:val="20"/>
                <w:szCs w:val="20"/>
                <w:lang w:eastAsia="hr-HR"/>
              </w:rPr>
              <w:t>KONGRESNA DVORANA</w:t>
            </w:r>
          </w:p>
        </w:tc>
      </w:tr>
      <w:tr w:rsidR="00EA1240" w:rsidRPr="00B6119F" w:rsidTr="003C6ABC">
        <w:trPr>
          <w:trHeight w:val="45"/>
          <w:tblCellSpacing w:w="20" w:type="dxa"/>
        </w:trPr>
        <w:tc>
          <w:tcPr>
            <w:tcW w:w="1449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9:00-9:30</w:t>
            </w:r>
          </w:p>
        </w:tc>
        <w:tc>
          <w:tcPr>
            <w:tcW w:w="8273" w:type="dxa"/>
            <w:gridSpan w:val="2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i/>
                <w:iCs/>
                <w:sz w:val="20"/>
                <w:szCs w:val="20"/>
                <w:lang w:eastAsia="hr-HR"/>
              </w:rPr>
              <w:t>Moderator:</w:t>
            </w:r>
          </w:p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i/>
                <w:iCs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b/>
                <w:bCs/>
                <w:sz w:val="20"/>
                <w:szCs w:val="20"/>
                <w:lang w:eastAsia="hr-HR"/>
              </w:rPr>
              <w:t>OTVARANJE SKUPA-POZDRAVNI GOVORI</w:t>
            </w:r>
          </w:p>
        </w:tc>
        <w:tc>
          <w:tcPr>
            <w:tcW w:w="1335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9:00-9:30</w:t>
            </w:r>
          </w:p>
        </w:tc>
      </w:tr>
      <w:tr w:rsidR="00EA1240" w:rsidRPr="00B6119F" w:rsidTr="003C6ABC">
        <w:trPr>
          <w:trHeight w:val="208"/>
          <w:tblCellSpacing w:w="20" w:type="dxa"/>
        </w:trPr>
        <w:tc>
          <w:tcPr>
            <w:tcW w:w="1449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9:30-11:00</w:t>
            </w:r>
          </w:p>
        </w:tc>
        <w:tc>
          <w:tcPr>
            <w:tcW w:w="8273" w:type="dxa"/>
            <w:gridSpan w:val="2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bCs/>
                <w:i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bCs/>
                <w:i/>
                <w:sz w:val="20"/>
                <w:szCs w:val="20"/>
                <w:lang w:eastAsia="hr-HR"/>
              </w:rPr>
              <w:t>PLENARNA IZLAGANJA</w:t>
            </w:r>
          </w:p>
        </w:tc>
        <w:tc>
          <w:tcPr>
            <w:tcW w:w="1335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9:30-11:00</w:t>
            </w:r>
          </w:p>
        </w:tc>
      </w:tr>
      <w:tr w:rsidR="00EA1240" w:rsidRPr="00B6119F" w:rsidTr="003C6ABC">
        <w:trPr>
          <w:trHeight w:val="90"/>
          <w:tblCellSpacing w:w="20" w:type="dxa"/>
        </w:trPr>
        <w:tc>
          <w:tcPr>
            <w:tcW w:w="1449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9:30-9:55</w:t>
            </w:r>
          </w:p>
        </w:tc>
        <w:tc>
          <w:tcPr>
            <w:tcW w:w="8273" w:type="dxa"/>
            <w:gridSpan w:val="2"/>
            <w:noWrap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D04648">
              <w:rPr>
                <w:rFonts w:cs="Arial"/>
                <w:i/>
                <w:sz w:val="20"/>
                <w:szCs w:val="20"/>
                <w:lang w:eastAsia="hr-HR"/>
              </w:rPr>
              <w:t>Danijela Živković: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 xml:space="preserve"> </w:t>
            </w:r>
            <w:r w:rsidRPr="006F0C13">
              <w:rPr>
                <w:sz w:val="20"/>
                <w:szCs w:val="20"/>
              </w:rPr>
              <w:t>E-knjiga – izazov za hrvatske visokoškolske i specijalne knjižnice</w:t>
            </w:r>
          </w:p>
        </w:tc>
        <w:tc>
          <w:tcPr>
            <w:tcW w:w="1335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9:30-9:55</w:t>
            </w:r>
          </w:p>
        </w:tc>
      </w:tr>
      <w:tr w:rsidR="00EA1240" w:rsidRPr="00B6119F" w:rsidTr="003C6ABC">
        <w:trPr>
          <w:trHeight w:val="122"/>
          <w:tblCellSpacing w:w="20" w:type="dxa"/>
        </w:trPr>
        <w:tc>
          <w:tcPr>
            <w:tcW w:w="1449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9:55-10:20</w:t>
            </w:r>
          </w:p>
        </w:tc>
        <w:tc>
          <w:tcPr>
            <w:tcW w:w="8273" w:type="dxa"/>
            <w:gridSpan w:val="2"/>
            <w:noWrap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D04648">
              <w:rPr>
                <w:rFonts w:cs="Arial"/>
                <w:i/>
                <w:sz w:val="20"/>
                <w:szCs w:val="20"/>
                <w:lang w:eastAsia="hr-HR"/>
              </w:rPr>
              <w:t>Kvetoslava Rešetova: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 xml:space="preserve"> </w:t>
            </w:r>
            <w:r w:rsidRPr="006F0C13">
              <w:rPr>
                <w:sz w:val="20"/>
                <w:szCs w:val="20"/>
              </w:rPr>
              <w:t>Significance of projects for building the infrastructure of libraries</w:t>
            </w:r>
          </w:p>
        </w:tc>
        <w:tc>
          <w:tcPr>
            <w:tcW w:w="1335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9:55-10:20</w:t>
            </w:r>
          </w:p>
        </w:tc>
      </w:tr>
      <w:tr w:rsidR="00EA1240" w:rsidRPr="00B6119F" w:rsidTr="003C6ABC">
        <w:trPr>
          <w:trHeight w:val="73"/>
          <w:tblCellSpacing w:w="20" w:type="dxa"/>
        </w:trPr>
        <w:tc>
          <w:tcPr>
            <w:tcW w:w="1449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10:20-10:45</w:t>
            </w:r>
          </w:p>
        </w:tc>
        <w:tc>
          <w:tcPr>
            <w:tcW w:w="8273" w:type="dxa"/>
            <w:gridSpan w:val="2"/>
            <w:noWrap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D04648">
              <w:rPr>
                <w:rFonts w:cs="Arial"/>
                <w:i/>
                <w:sz w:val="20"/>
                <w:szCs w:val="20"/>
                <w:lang w:eastAsia="hr-HR"/>
              </w:rPr>
              <w:t>Branka Mrlješ: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 xml:space="preserve"> Knjižnični konzorcij</w:t>
            </w:r>
            <w:r w:rsidRPr="006F0C13">
              <w:rPr>
                <w:sz w:val="20"/>
                <w:szCs w:val="20"/>
              </w:rPr>
              <w:t xml:space="preserve"> – koristi i prednosti</w:t>
            </w:r>
          </w:p>
        </w:tc>
        <w:tc>
          <w:tcPr>
            <w:tcW w:w="1335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10:20-10:45</w:t>
            </w:r>
          </w:p>
        </w:tc>
      </w:tr>
      <w:tr w:rsidR="00EA1240" w:rsidRPr="00B6119F" w:rsidTr="003C6ABC">
        <w:trPr>
          <w:trHeight w:val="73"/>
          <w:tblCellSpacing w:w="20" w:type="dxa"/>
        </w:trPr>
        <w:tc>
          <w:tcPr>
            <w:tcW w:w="1449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10:45-11:00</w:t>
            </w:r>
          </w:p>
        </w:tc>
        <w:tc>
          <w:tcPr>
            <w:tcW w:w="8273" w:type="dxa"/>
            <w:gridSpan w:val="2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color w:val="000000"/>
                <w:sz w:val="20"/>
                <w:szCs w:val="20"/>
                <w:lang w:eastAsia="hr-HR"/>
              </w:rPr>
              <w:t>diskusija po izlaganjima</w:t>
            </w:r>
          </w:p>
        </w:tc>
        <w:tc>
          <w:tcPr>
            <w:tcW w:w="1335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10:45-11:00</w:t>
            </w:r>
          </w:p>
        </w:tc>
      </w:tr>
      <w:tr w:rsidR="00EA1240" w:rsidRPr="00B6119F" w:rsidTr="003C6ABC">
        <w:trPr>
          <w:trHeight w:val="45"/>
          <w:tblCellSpacing w:w="20" w:type="dxa"/>
        </w:trPr>
        <w:tc>
          <w:tcPr>
            <w:tcW w:w="1449" w:type="dxa"/>
            <w:shd w:val="clear" w:color="auto" w:fill="D9D9D9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11:00-11:30</w:t>
            </w:r>
          </w:p>
        </w:tc>
        <w:tc>
          <w:tcPr>
            <w:tcW w:w="8273" w:type="dxa"/>
            <w:gridSpan w:val="2"/>
            <w:shd w:val="clear" w:color="auto" w:fill="D9D9D9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b/>
                <w:bCs/>
                <w:sz w:val="20"/>
                <w:szCs w:val="20"/>
                <w:lang w:eastAsia="hr-HR"/>
              </w:rPr>
              <w:t>STANKA ZA KAVU</w:t>
            </w:r>
          </w:p>
        </w:tc>
        <w:tc>
          <w:tcPr>
            <w:tcW w:w="1335" w:type="dxa"/>
            <w:shd w:val="clear" w:color="auto" w:fill="D9D9D9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11:00-11:30</w:t>
            </w:r>
          </w:p>
        </w:tc>
      </w:tr>
      <w:tr w:rsidR="00EA1240" w:rsidRPr="00B6119F" w:rsidTr="003C6ABC">
        <w:trPr>
          <w:trHeight w:val="73"/>
          <w:tblCellSpacing w:w="20" w:type="dxa"/>
        </w:trPr>
        <w:tc>
          <w:tcPr>
            <w:tcW w:w="1449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11:30-11:55</w:t>
            </w:r>
          </w:p>
        </w:tc>
        <w:tc>
          <w:tcPr>
            <w:tcW w:w="8273" w:type="dxa"/>
            <w:gridSpan w:val="2"/>
            <w:noWrap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D04648">
              <w:rPr>
                <w:rFonts w:cs="Arial"/>
                <w:i/>
                <w:sz w:val="20"/>
                <w:szCs w:val="20"/>
                <w:lang w:eastAsia="hr-HR"/>
              </w:rPr>
              <w:t>Mojca Dolgan Petrič: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 xml:space="preserve"> </w:t>
            </w:r>
            <w:r w:rsidRPr="006F0C13">
              <w:rPr>
                <w:sz w:val="20"/>
                <w:szCs w:val="20"/>
              </w:rPr>
              <w:t>Projekti kao izvor vlastitih prihoda slovenskih visokoškolskih i specijalnih knjižnica između želja i mogućnosti</w:t>
            </w:r>
          </w:p>
        </w:tc>
        <w:tc>
          <w:tcPr>
            <w:tcW w:w="1335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11:30-11:55</w:t>
            </w:r>
          </w:p>
        </w:tc>
      </w:tr>
      <w:tr w:rsidR="00EA1240" w:rsidRPr="00B6119F" w:rsidTr="003C6ABC">
        <w:trPr>
          <w:trHeight w:val="73"/>
          <w:tblCellSpacing w:w="20" w:type="dxa"/>
        </w:trPr>
        <w:tc>
          <w:tcPr>
            <w:tcW w:w="1449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11:55-12:20</w:t>
            </w:r>
          </w:p>
        </w:tc>
        <w:tc>
          <w:tcPr>
            <w:tcW w:w="8273" w:type="dxa"/>
            <w:gridSpan w:val="2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hr-HR"/>
              </w:rPr>
            </w:pPr>
            <w:r w:rsidRPr="00D04648">
              <w:rPr>
                <w:rFonts w:cs="Arial"/>
                <w:i/>
                <w:color w:val="000000"/>
                <w:sz w:val="20"/>
                <w:szCs w:val="20"/>
                <w:lang w:eastAsia="hr-HR"/>
              </w:rPr>
              <w:t>Jadranka Stojanovski:</w:t>
            </w:r>
            <w:r w:rsidRPr="006F0C13">
              <w:rPr>
                <w:rFonts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6F0C13">
              <w:rPr>
                <w:sz w:val="20"/>
                <w:szCs w:val="20"/>
                <w:lang w:eastAsia="hr-HR"/>
              </w:rPr>
              <w:t>Uloga knjižnica u procesu upravljanja istraživačkim podacima</w:t>
            </w:r>
          </w:p>
        </w:tc>
        <w:tc>
          <w:tcPr>
            <w:tcW w:w="1335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11:55-12:20</w:t>
            </w:r>
          </w:p>
        </w:tc>
      </w:tr>
      <w:tr w:rsidR="00EA1240" w:rsidRPr="00B6119F" w:rsidTr="003C6ABC">
        <w:trPr>
          <w:trHeight w:val="73"/>
          <w:tblCellSpacing w:w="20" w:type="dxa"/>
        </w:trPr>
        <w:tc>
          <w:tcPr>
            <w:tcW w:w="1449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12:20-12:45</w:t>
            </w:r>
          </w:p>
        </w:tc>
        <w:tc>
          <w:tcPr>
            <w:tcW w:w="8273" w:type="dxa"/>
            <w:gridSpan w:val="2"/>
            <w:noWrap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D04648">
              <w:rPr>
                <w:rFonts w:cs="Arial"/>
                <w:i/>
                <w:sz w:val="20"/>
                <w:szCs w:val="20"/>
                <w:lang w:eastAsia="hr-HR"/>
              </w:rPr>
              <w:t>Aleksandra Horvat: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 xml:space="preserve"> </w:t>
            </w:r>
            <w:r w:rsidRPr="006F0C13">
              <w:rPr>
                <w:sz w:val="20"/>
                <w:szCs w:val="20"/>
                <w:lang w:val="pl-PL"/>
              </w:rPr>
              <w:t>O</w:t>
            </w:r>
            <w:r w:rsidRPr="006F0C13">
              <w:rPr>
                <w:sz w:val="20"/>
                <w:szCs w:val="20"/>
              </w:rPr>
              <w:t xml:space="preserve"> </w:t>
            </w:r>
            <w:r w:rsidRPr="006F0C13">
              <w:rPr>
                <w:sz w:val="20"/>
                <w:szCs w:val="20"/>
                <w:lang w:val="pl-PL"/>
              </w:rPr>
              <w:t>nekim</w:t>
            </w:r>
            <w:r w:rsidRPr="006F0C13">
              <w:rPr>
                <w:sz w:val="20"/>
                <w:szCs w:val="20"/>
              </w:rPr>
              <w:t xml:space="preserve"> </w:t>
            </w:r>
            <w:r w:rsidRPr="006F0C13">
              <w:rPr>
                <w:sz w:val="20"/>
                <w:szCs w:val="20"/>
                <w:lang w:val="pl-PL"/>
              </w:rPr>
              <w:t>autorskopravnim</w:t>
            </w:r>
            <w:r w:rsidRPr="006F0C13">
              <w:rPr>
                <w:sz w:val="20"/>
                <w:szCs w:val="20"/>
              </w:rPr>
              <w:t xml:space="preserve"> </w:t>
            </w:r>
            <w:r w:rsidRPr="006F0C13">
              <w:rPr>
                <w:sz w:val="20"/>
                <w:szCs w:val="20"/>
                <w:lang w:val="pl-PL"/>
              </w:rPr>
              <w:t>pitanjima</w:t>
            </w:r>
            <w:r w:rsidRPr="006F0C13">
              <w:rPr>
                <w:sz w:val="20"/>
                <w:szCs w:val="20"/>
              </w:rPr>
              <w:t xml:space="preserve"> </w:t>
            </w:r>
            <w:r w:rsidRPr="006F0C13">
              <w:rPr>
                <w:sz w:val="20"/>
                <w:szCs w:val="20"/>
                <w:lang w:val="pl-PL"/>
              </w:rPr>
              <w:t>va</w:t>
            </w:r>
            <w:r w:rsidRPr="006F0C13">
              <w:rPr>
                <w:sz w:val="20"/>
                <w:szCs w:val="20"/>
              </w:rPr>
              <w:t>ž</w:t>
            </w:r>
            <w:r w:rsidRPr="006F0C13">
              <w:rPr>
                <w:sz w:val="20"/>
                <w:szCs w:val="20"/>
                <w:lang w:val="pl-PL"/>
              </w:rPr>
              <w:t>nim</w:t>
            </w:r>
            <w:r w:rsidRPr="006F0C13">
              <w:rPr>
                <w:sz w:val="20"/>
                <w:szCs w:val="20"/>
              </w:rPr>
              <w:t xml:space="preserve"> </w:t>
            </w:r>
            <w:r w:rsidRPr="006F0C13">
              <w:rPr>
                <w:sz w:val="20"/>
                <w:szCs w:val="20"/>
                <w:lang w:val="pl-PL"/>
              </w:rPr>
              <w:t>za</w:t>
            </w:r>
            <w:r w:rsidRPr="006F0C13">
              <w:rPr>
                <w:sz w:val="20"/>
                <w:szCs w:val="20"/>
              </w:rPr>
              <w:t xml:space="preserve"> </w:t>
            </w:r>
            <w:r w:rsidRPr="006F0C13">
              <w:rPr>
                <w:sz w:val="20"/>
                <w:szCs w:val="20"/>
                <w:lang w:val="pl-PL"/>
              </w:rPr>
              <w:t>visoko</w:t>
            </w:r>
            <w:r w:rsidRPr="006F0C13">
              <w:rPr>
                <w:sz w:val="20"/>
                <w:szCs w:val="20"/>
              </w:rPr>
              <w:t>š</w:t>
            </w:r>
            <w:r w:rsidRPr="006F0C13">
              <w:rPr>
                <w:sz w:val="20"/>
                <w:szCs w:val="20"/>
                <w:lang w:val="pl-PL"/>
              </w:rPr>
              <w:t>kolske</w:t>
            </w:r>
            <w:r w:rsidRPr="006F0C13">
              <w:rPr>
                <w:sz w:val="20"/>
                <w:szCs w:val="20"/>
              </w:rPr>
              <w:t xml:space="preserve"> </w:t>
            </w:r>
            <w:r w:rsidRPr="006F0C13">
              <w:rPr>
                <w:sz w:val="20"/>
                <w:szCs w:val="20"/>
                <w:lang w:val="pl-PL"/>
              </w:rPr>
              <w:t>i</w:t>
            </w:r>
            <w:r w:rsidRPr="006F0C13">
              <w:rPr>
                <w:sz w:val="20"/>
                <w:szCs w:val="20"/>
              </w:rPr>
              <w:t xml:space="preserve"> </w:t>
            </w:r>
            <w:r w:rsidRPr="006F0C13">
              <w:rPr>
                <w:sz w:val="20"/>
                <w:szCs w:val="20"/>
                <w:lang w:val="pl-PL"/>
              </w:rPr>
              <w:t>specijalne</w:t>
            </w:r>
            <w:r w:rsidRPr="006F0C13">
              <w:rPr>
                <w:sz w:val="20"/>
                <w:szCs w:val="20"/>
              </w:rPr>
              <w:t xml:space="preserve"> </w:t>
            </w:r>
            <w:r w:rsidRPr="006F0C13">
              <w:rPr>
                <w:sz w:val="20"/>
                <w:szCs w:val="20"/>
                <w:lang w:val="pl-PL"/>
              </w:rPr>
              <w:t>knji</w:t>
            </w:r>
            <w:r w:rsidRPr="006F0C13">
              <w:rPr>
                <w:sz w:val="20"/>
                <w:szCs w:val="20"/>
              </w:rPr>
              <w:t>ž</w:t>
            </w:r>
            <w:r w:rsidRPr="006F0C13">
              <w:rPr>
                <w:sz w:val="20"/>
                <w:szCs w:val="20"/>
                <w:lang w:val="pl-PL"/>
              </w:rPr>
              <w:t>nice</w:t>
            </w:r>
          </w:p>
        </w:tc>
        <w:tc>
          <w:tcPr>
            <w:tcW w:w="1335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12:20-12:45</w:t>
            </w:r>
          </w:p>
        </w:tc>
      </w:tr>
      <w:tr w:rsidR="00EA1240" w:rsidRPr="00B6119F" w:rsidTr="003C6ABC">
        <w:trPr>
          <w:trHeight w:val="255"/>
          <w:tblCellSpacing w:w="20" w:type="dxa"/>
        </w:trPr>
        <w:tc>
          <w:tcPr>
            <w:tcW w:w="1449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12:45-13:00</w:t>
            </w:r>
          </w:p>
        </w:tc>
        <w:tc>
          <w:tcPr>
            <w:tcW w:w="8273" w:type="dxa"/>
            <w:gridSpan w:val="2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color w:val="000000"/>
                <w:sz w:val="20"/>
                <w:szCs w:val="20"/>
                <w:lang w:eastAsia="hr-HR"/>
              </w:rPr>
              <w:t>diskusija po izlaganjima</w:t>
            </w:r>
          </w:p>
        </w:tc>
        <w:tc>
          <w:tcPr>
            <w:tcW w:w="1335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12:45-13:00</w:t>
            </w:r>
          </w:p>
        </w:tc>
      </w:tr>
      <w:tr w:rsidR="00EA1240" w:rsidRPr="00B6119F" w:rsidTr="003C6ABC">
        <w:trPr>
          <w:trHeight w:val="45"/>
          <w:tblCellSpacing w:w="20" w:type="dxa"/>
        </w:trPr>
        <w:tc>
          <w:tcPr>
            <w:tcW w:w="1449" w:type="dxa"/>
            <w:shd w:val="clear" w:color="auto" w:fill="D9D9D9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13:00-14:30</w:t>
            </w:r>
          </w:p>
        </w:tc>
        <w:tc>
          <w:tcPr>
            <w:tcW w:w="8273" w:type="dxa"/>
            <w:gridSpan w:val="2"/>
            <w:shd w:val="clear" w:color="auto" w:fill="D9D9D9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b/>
                <w:bCs/>
                <w:sz w:val="20"/>
                <w:szCs w:val="20"/>
                <w:lang w:eastAsia="hr-HR"/>
              </w:rPr>
              <w:t>STANKA ZA RUČAK</w:t>
            </w:r>
          </w:p>
        </w:tc>
        <w:tc>
          <w:tcPr>
            <w:tcW w:w="1335" w:type="dxa"/>
            <w:shd w:val="clear" w:color="auto" w:fill="D9D9D9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13:00-14:30</w:t>
            </w:r>
          </w:p>
        </w:tc>
      </w:tr>
      <w:tr w:rsidR="00EA1240" w:rsidRPr="00966000" w:rsidTr="003C6ABC">
        <w:trPr>
          <w:trHeight w:val="30"/>
          <w:tblCellSpacing w:w="20" w:type="dxa"/>
        </w:trPr>
        <w:tc>
          <w:tcPr>
            <w:tcW w:w="1449" w:type="dxa"/>
            <w:noWrap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400" w:type="dxa"/>
          </w:tcPr>
          <w:p w:rsidR="00EA1240" w:rsidRPr="006F0C13" w:rsidRDefault="00EA1240" w:rsidP="006F0C13">
            <w:pPr>
              <w:spacing w:after="0"/>
              <w:jc w:val="left"/>
              <w:rPr>
                <w:rFonts w:cs="Arial"/>
                <w:b/>
                <w:color w:val="000080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b/>
                <w:color w:val="000080"/>
                <w:sz w:val="20"/>
                <w:szCs w:val="20"/>
                <w:lang w:eastAsia="hr-HR"/>
              </w:rPr>
              <w:t>DVORANA I</w:t>
            </w:r>
          </w:p>
        </w:tc>
        <w:tc>
          <w:tcPr>
            <w:tcW w:w="3833" w:type="dxa"/>
          </w:tcPr>
          <w:p w:rsidR="00EA1240" w:rsidRPr="006F0C13" w:rsidRDefault="00EA1240" w:rsidP="006F0C13">
            <w:pPr>
              <w:spacing w:after="0"/>
              <w:jc w:val="right"/>
              <w:rPr>
                <w:rFonts w:cs="Arial"/>
                <w:b/>
                <w:color w:val="000080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b/>
                <w:color w:val="000080"/>
                <w:sz w:val="20"/>
                <w:szCs w:val="20"/>
                <w:lang w:eastAsia="hr-HR"/>
              </w:rPr>
              <w:t>DVORANA II</w:t>
            </w:r>
          </w:p>
        </w:tc>
        <w:tc>
          <w:tcPr>
            <w:tcW w:w="1335" w:type="dxa"/>
            <w:noWrap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b/>
                <w:sz w:val="20"/>
                <w:szCs w:val="20"/>
                <w:lang w:eastAsia="hr-HR"/>
              </w:rPr>
            </w:pPr>
          </w:p>
        </w:tc>
      </w:tr>
      <w:tr w:rsidR="00EA1240" w:rsidRPr="00B6119F" w:rsidTr="003C6ABC">
        <w:trPr>
          <w:trHeight w:val="469"/>
          <w:tblCellSpacing w:w="20" w:type="dxa"/>
        </w:trPr>
        <w:tc>
          <w:tcPr>
            <w:tcW w:w="1449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color w:val="000000"/>
                <w:sz w:val="20"/>
                <w:szCs w:val="20"/>
                <w:lang w:eastAsia="hr-HR"/>
              </w:rPr>
              <w:t>14:30-14:45</w:t>
            </w:r>
          </w:p>
        </w:tc>
        <w:tc>
          <w:tcPr>
            <w:tcW w:w="4400" w:type="dxa"/>
          </w:tcPr>
          <w:p w:rsidR="00EA1240" w:rsidRPr="006F0C13" w:rsidRDefault="00EA1240" w:rsidP="006F0C13">
            <w:pPr>
              <w:spacing w:after="0"/>
              <w:jc w:val="left"/>
              <w:rPr>
                <w:rFonts w:cs="Arial"/>
                <w:sz w:val="20"/>
                <w:szCs w:val="20"/>
                <w:lang w:eastAsia="hr-HR"/>
              </w:rPr>
            </w:pPr>
            <w:r w:rsidRPr="00D04648">
              <w:rPr>
                <w:rFonts w:cs="Arial"/>
                <w:i/>
                <w:sz w:val="20"/>
                <w:szCs w:val="20"/>
                <w:lang w:eastAsia="hr-HR"/>
              </w:rPr>
              <w:t>Silvana Brozović, Maja Panian Selimić: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 xml:space="preserve"> Ispitivanje studenata o poznavanju e-knjiga i drugih računalnih tehnologija u knjižnici</w:t>
            </w:r>
          </w:p>
        </w:tc>
        <w:tc>
          <w:tcPr>
            <w:tcW w:w="3833" w:type="dxa"/>
          </w:tcPr>
          <w:p w:rsidR="00EA1240" w:rsidRPr="006F0C13" w:rsidRDefault="00EA1240" w:rsidP="006F0C13">
            <w:pPr>
              <w:spacing w:after="0"/>
              <w:jc w:val="right"/>
              <w:rPr>
                <w:rFonts w:cs="Arial"/>
                <w:sz w:val="20"/>
                <w:szCs w:val="20"/>
                <w:lang w:eastAsia="hr-HR"/>
              </w:rPr>
            </w:pPr>
            <w:r w:rsidRPr="00D04648">
              <w:rPr>
                <w:rFonts w:cs="Arial"/>
                <w:i/>
                <w:sz w:val="20"/>
                <w:szCs w:val="20"/>
                <w:lang w:eastAsia="hr-HR"/>
              </w:rPr>
              <w:t>Alen Vodopijevec: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 xml:space="preserve"> </w:t>
            </w:r>
            <w:r w:rsidRPr="006F0C13">
              <w:rPr>
                <w:sz w:val="20"/>
                <w:szCs w:val="20"/>
                <w:lang w:eastAsia="hr-HR"/>
              </w:rPr>
              <w:t>Autorska prava u kontekstu otvoreno dostupnih institucijskih repozitorija</w:t>
            </w:r>
          </w:p>
        </w:tc>
        <w:tc>
          <w:tcPr>
            <w:tcW w:w="1335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color w:val="000000"/>
                <w:sz w:val="20"/>
                <w:szCs w:val="20"/>
                <w:lang w:eastAsia="hr-HR"/>
              </w:rPr>
              <w:t>14:30-14:45</w:t>
            </w:r>
          </w:p>
        </w:tc>
      </w:tr>
      <w:tr w:rsidR="00EA1240" w:rsidRPr="00B6119F" w:rsidTr="003C6ABC">
        <w:trPr>
          <w:trHeight w:val="255"/>
          <w:tblCellSpacing w:w="20" w:type="dxa"/>
        </w:trPr>
        <w:tc>
          <w:tcPr>
            <w:tcW w:w="1449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color w:val="000000"/>
                <w:sz w:val="20"/>
                <w:szCs w:val="20"/>
                <w:lang w:eastAsia="hr-HR"/>
              </w:rPr>
              <w:t>14:45-14:55</w:t>
            </w:r>
          </w:p>
        </w:tc>
        <w:tc>
          <w:tcPr>
            <w:tcW w:w="4400" w:type="dxa"/>
          </w:tcPr>
          <w:p w:rsidR="00EA1240" w:rsidRPr="006F0C13" w:rsidRDefault="00EA1240" w:rsidP="006F0C13">
            <w:pPr>
              <w:spacing w:after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b/>
                <w:bCs/>
                <w:color w:val="000000"/>
                <w:sz w:val="20"/>
                <w:szCs w:val="20"/>
                <w:lang w:eastAsia="hr-HR"/>
              </w:rPr>
              <w:t>EUROMONITOR</w:t>
            </w:r>
          </w:p>
        </w:tc>
        <w:tc>
          <w:tcPr>
            <w:tcW w:w="3833" w:type="dxa"/>
          </w:tcPr>
          <w:p w:rsidR="00EA1240" w:rsidRPr="006F0C13" w:rsidRDefault="00EA1240" w:rsidP="006F0C13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b/>
                <w:bCs/>
                <w:color w:val="000000"/>
                <w:sz w:val="20"/>
                <w:szCs w:val="20"/>
                <w:lang w:eastAsia="hr-HR"/>
              </w:rPr>
              <w:t>S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hr-HR"/>
              </w:rPr>
              <w:t>A</w:t>
            </w:r>
            <w:r w:rsidRPr="006F0C13">
              <w:rPr>
                <w:rFonts w:cs="Arial"/>
                <w:b/>
                <w:bCs/>
                <w:color w:val="000000"/>
                <w:sz w:val="20"/>
                <w:szCs w:val="20"/>
                <w:lang w:eastAsia="hr-HR"/>
              </w:rPr>
              <w:t>GE</w:t>
            </w:r>
          </w:p>
        </w:tc>
        <w:tc>
          <w:tcPr>
            <w:tcW w:w="1335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color w:val="000000"/>
                <w:sz w:val="20"/>
                <w:szCs w:val="20"/>
                <w:lang w:eastAsia="hr-HR"/>
              </w:rPr>
              <w:t>14:45-14:55</w:t>
            </w:r>
          </w:p>
        </w:tc>
      </w:tr>
      <w:tr w:rsidR="00EA1240" w:rsidRPr="00B6119F" w:rsidTr="003C6ABC">
        <w:trPr>
          <w:trHeight w:val="455"/>
          <w:tblCellSpacing w:w="20" w:type="dxa"/>
        </w:trPr>
        <w:tc>
          <w:tcPr>
            <w:tcW w:w="1449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color w:val="000000"/>
                <w:sz w:val="20"/>
                <w:szCs w:val="20"/>
                <w:lang w:eastAsia="hr-HR"/>
              </w:rPr>
              <w:t>14:55-15:10</w:t>
            </w:r>
          </w:p>
        </w:tc>
        <w:tc>
          <w:tcPr>
            <w:tcW w:w="4400" w:type="dxa"/>
          </w:tcPr>
          <w:p w:rsidR="00EA1240" w:rsidRPr="006F0C13" w:rsidRDefault="00EA1240" w:rsidP="006F0C13">
            <w:pPr>
              <w:spacing w:after="0"/>
              <w:jc w:val="left"/>
              <w:rPr>
                <w:rFonts w:cs="Arial"/>
                <w:sz w:val="20"/>
                <w:szCs w:val="20"/>
                <w:lang w:eastAsia="hr-HR"/>
              </w:rPr>
            </w:pPr>
            <w:r w:rsidRPr="00D04648">
              <w:rPr>
                <w:rFonts w:cs="Arial"/>
                <w:i/>
                <w:sz w:val="20"/>
                <w:szCs w:val="20"/>
                <w:lang w:eastAsia="hr-HR"/>
              </w:rPr>
              <w:t xml:space="preserve">Ivana Knežević Križić, Marina Vinaj, </w:t>
            </w:r>
            <w:r w:rsidRPr="00D04648">
              <w:rPr>
                <w:rFonts w:cs="Arial"/>
                <w:i/>
                <w:sz w:val="20"/>
                <w:szCs w:val="20"/>
              </w:rPr>
              <w:t>Tamara Zadravec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>: Specijalne zbirke neknjižne građe (sitnoga tiska) u Odjelu knjižnice Muzeja Slavonije</w:t>
            </w:r>
          </w:p>
        </w:tc>
        <w:tc>
          <w:tcPr>
            <w:tcW w:w="3833" w:type="dxa"/>
          </w:tcPr>
          <w:p w:rsidR="00EA1240" w:rsidRPr="006F0C13" w:rsidRDefault="00EA1240" w:rsidP="006F0C13">
            <w:pPr>
              <w:spacing w:after="0"/>
              <w:jc w:val="right"/>
              <w:rPr>
                <w:rFonts w:cs="Arial"/>
                <w:sz w:val="20"/>
                <w:szCs w:val="20"/>
                <w:lang w:eastAsia="hr-HR"/>
              </w:rPr>
            </w:pPr>
            <w:r w:rsidRPr="00D04648">
              <w:rPr>
                <w:rFonts w:cs="Arial"/>
                <w:i/>
                <w:sz w:val="20"/>
                <w:szCs w:val="20"/>
                <w:lang w:eastAsia="hr-HR"/>
              </w:rPr>
              <w:t>Bojan Macan: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 xml:space="preserve"> </w:t>
            </w:r>
            <w:r w:rsidRPr="006F0C13">
              <w:rPr>
                <w:sz w:val="20"/>
                <w:szCs w:val="20"/>
                <w:lang w:eastAsia="hr-HR"/>
              </w:rPr>
              <w:t>Važnost obveza o samoarhiviranju radova za uspješnost digitalnih repozitorija</w:t>
            </w:r>
          </w:p>
        </w:tc>
        <w:tc>
          <w:tcPr>
            <w:tcW w:w="1335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color w:val="000000"/>
                <w:sz w:val="20"/>
                <w:szCs w:val="20"/>
                <w:lang w:eastAsia="hr-HR"/>
              </w:rPr>
              <w:t>14:55-15:10</w:t>
            </w:r>
          </w:p>
        </w:tc>
      </w:tr>
      <w:tr w:rsidR="00EA1240" w:rsidRPr="00B6119F" w:rsidTr="003C6ABC">
        <w:trPr>
          <w:trHeight w:val="281"/>
          <w:tblCellSpacing w:w="20" w:type="dxa"/>
        </w:trPr>
        <w:tc>
          <w:tcPr>
            <w:tcW w:w="1449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color w:val="000000"/>
                <w:sz w:val="20"/>
                <w:szCs w:val="20"/>
                <w:lang w:eastAsia="hr-HR"/>
              </w:rPr>
              <w:t>15:10-15:25</w:t>
            </w:r>
          </w:p>
        </w:tc>
        <w:tc>
          <w:tcPr>
            <w:tcW w:w="4400" w:type="dxa"/>
          </w:tcPr>
          <w:p w:rsidR="00EA1240" w:rsidRPr="006F0C13" w:rsidRDefault="00EA1240" w:rsidP="006F0C13">
            <w:pPr>
              <w:spacing w:after="0"/>
              <w:jc w:val="left"/>
              <w:rPr>
                <w:rFonts w:cs="Arial"/>
                <w:sz w:val="20"/>
                <w:szCs w:val="20"/>
                <w:lang w:eastAsia="hr-HR"/>
              </w:rPr>
            </w:pPr>
            <w:r w:rsidRPr="00D04648">
              <w:rPr>
                <w:rFonts w:cs="Arial"/>
                <w:i/>
                <w:sz w:val="20"/>
                <w:szCs w:val="20"/>
                <w:lang w:eastAsia="hr-HR"/>
              </w:rPr>
              <w:t>Maja Vavtar, Igor Zemljič: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 xml:space="preserve"> Posebne zbirke specijalnih knjižnica – izložba </w:t>
            </w:r>
            <w:r w:rsidRPr="006F0C13">
              <w:rPr>
                <w:rFonts w:cs="Arial"/>
                <w:i/>
                <w:iCs/>
                <w:sz w:val="20"/>
                <w:szCs w:val="20"/>
                <w:lang w:eastAsia="hr-HR"/>
              </w:rPr>
              <w:t>Skriveno znanje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 xml:space="preserve"> : knjižna baština iz fondova ljubljanskih specijalnih knjižnica</w:t>
            </w:r>
          </w:p>
        </w:tc>
        <w:tc>
          <w:tcPr>
            <w:tcW w:w="3833" w:type="dxa"/>
          </w:tcPr>
          <w:p w:rsidR="00EA1240" w:rsidRPr="006F0C13" w:rsidRDefault="00EA1240" w:rsidP="006F0C13">
            <w:pPr>
              <w:spacing w:after="0"/>
              <w:jc w:val="right"/>
              <w:rPr>
                <w:rFonts w:cs="Arial"/>
                <w:sz w:val="20"/>
                <w:szCs w:val="20"/>
                <w:lang w:eastAsia="hr-HR"/>
              </w:rPr>
            </w:pPr>
            <w:r w:rsidRPr="00D04648">
              <w:rPr>
                <w:rFonts w:cs="Arial"/>
                <w:i/>
                <w:sz w:val="20"/>
                <w:szCs w:val="20"/>
                <w:lang w:eastAsia="hr-HR"/>
              </w:rPr>
              <w:t>Silvana Brozović, Alisa Martek: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 xml:space="preserve"> Bibliometrijska analiza hrvatskih autora u području knjižničarstva i informacijskih znanosti</w:t>
            </w:r>
          </w:p>
        </w:tc>
        <w:tc>
          <w:tcPr>
            <w:tcW w:w="1335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color w:val="000000"/>
                <w:sz w:val="20"/>
                <w:szCs w:val="20"/>
                <w:lang w:eastAsia="hr-HR"/>
              </w:rPr>
              <w:t>15:10-15:25</w:t>
            </w:r>
          </w:p>
        </w:tc>
      </w:tr>
      <w:tr w:rsidR="00EA1240" w:rsidRPr="00B6119F" w:rsidTr="003C6ABC">
        <w:trPr>
          <w:trHeight w:val="239"/>
          <w:tblCellSpacing w:w="20" w:type="dxa"/>
        </w:trPr>
        <w:tc>
          <w:tcPr>
            <w:tcW w:w="1449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color w:val="000000"/>
                <w:sz w:val="20"/>
                <w:szCs w:val="20"/>
                <w:lang w:eastAsia="hr-HR"/>
              </w:rPr>
              <w:t>15:25-15:55</w:t>
            </w:r>
          </w:p>
        </w:tc>
        <w:tc>
          <w:tcPr>
            <w:tcW w:w="4400" w:type="dxa"/>
          </w:tcPr>
          <w:p w:rsidR="00EA1240" w:rsidRPr="006F0C13" w:rsidRDefault="00EA1240" w:rsidP="006F0C13">
            <w:pPr>
              <w:spacing w:after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b/>
                <w:bCs/>
                <w:color w:val="000000"/>
                <w:sz w:val="20"/>
                <w:szCs w:val="20"/>
                <w:lang w:eastAsia="hr-HR"/>
              </w:rPr>
              <w:t>THOMPSON REUTERS</w:t>
            </w:r>
          </w:p>
        </w:tc>
        <w:tc>
          <w:tcPr>
            <w:tcW w:w="3833" w:type="dxa"/>
          </w:tcPr>
          <w:p w:rsidR="00EA1240" w:rsidRPr="006F0C13" w:rsidRDefault="00EA1240" w:rsidP="006F0C13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b/>
                <w:bCs/>
                <w:color w:val="000000"/>
                <w:sz w:val="20"/>
                <w:szCs w:val="20"/>
                <w:lang w:eastAsia="hr-HR"/>
              </w:rPr>
              <w:t>EBSCO</w:t>
            </w:r>
          </w:p>
        </w:tc>
        <w:tc>
          <w:tcPr>
            <w:tcW w:w="1335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15:25-15:55</w:t>
            </w:r>
          </w:p>
        </w:tc>
      </w:tr>
      <w:tr w:rsidR="00EA1240" w:rsidRPr="00B6119F" w:rsidTr="003C6ABC">
        <w:trPr>
          <w:trHeight w:val="280"/>
          <w:tblCellSpacing w:w="20" w:type="dxa"/>
        </w:trPr>
        <w:tc>
          <w:tcPr>
            <w:tcW w:w="1449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15:55-16:10</w:t>
            </w:r>
          </w:p>
        </w:tc>
        <w:tc>
          <w:tcPr>
            <w:tcW w:w="4400" w:type="dxa"/>
          </w:tcPr>
          <w:p w:rsidR="00EA1240" w:rsidRPr="006F0C13" w:rsidRDefault="00EA1240" w:rsidP="006F0C13">
            <w:pPr>
              <w:spacing w:after="0"/>
              <w:jc w:val="left"/>
              <w:rPr>
                <w:rFonts w:cs="Arial"/>
                <w:sz w:val="20"/>
                <w:szCs w:val="20"/>
                <w:lang w:eastAsia="hr-HR"/>
              </w:rPr>
            </w:pPr>
            <w:r w:rsidRPr="00D04648">
              <w:rPr>
                <w:rFonts w:cs="Arial"/>
                <w:i/>
                <w:sz w:val="20"/>
                <w:szCs w:val="20"/>
                <w:lang w:eastAsia="hr-HR"/>
              </w:rPr>
              <w:t>Dubravka Dujmović: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 xml:space="preserve"> Izrada uputa za citiranje autorskih djela i pitanja plagijata</w:t>
            </w:r>
          </w:p>
        </w:tc>
        <w:tc>
          <w:tcPr>
            <w:tcW w:w="3833" w:type="dxa"/>
          </w:tcPr>
          <w:p w:rsidR="00EA1240" w:rsidRPr="006F0C13" w:rsidRDefault="00EA1240" w:rsidP="006F0C13">
            <w:pPr>
              <w:spacing w:after="0"/>
              <w:jc w:val="right"/>
              <w:rPr>
                <w:rFonts w:cs="Arial"/>
                <w:sz w:val="20"/>
                <w:szCs w:val="20"/>
                <w:lang w:eastAsia="hr-HR"/>
              </w:rPr>
            </w:pPr>
            <w:r w:rsidRPr="00D04648">
              <w:rPr>
                <w:rFonts w:cs="Arial"/>
                <w:i/>
                <w:sz w:val="20"/>
                <w:szCs w:val="20"/>
                <w:lang w:eastAsia="hr-HR"/>
              </w:rPr>
              <w:t>Kristijan Crnković: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 xml:space="preserve"> Interoperabilnost i repozitoriji sa semantičkom tehnologijom</w:t>
            </w:r>
          </w:p>
        </w:tc>
        <w:tc>
          <w:tcPr>
            <w:tcW w:w="1335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15:55-16:10</w:t>
            </w:r>
          </w:p>
        </w:tc>
      </w:tr>
      <w:tr w:rsidR="00EA1240" w:rsidRPr="00B6119F" w:rsidTr="003C6ABC">
        <w:trPr>
          <w:trHeight w:val="255"/>
          <w:tblCellSpacing w:w="20" w:type="dxa"/>
        </w:trPr>
        <w:tc>
          <w:tcPr>
            <w:tcW w:w="1449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color w:val="000000"/>
                <w:sz w:val="20"/>
                <w:szCs w:val="20"/>
                <w:lang w:eastAsia="hr-HR"/>
              </w:rPr>
              <w:t>16:10-16:30</w:t>
            </w:r>
          </w:p>
        </w:tc>
        <w:tc>
          <w:tcPr>
            <w:tcW w:w="4400" w:type="dxa"/>
            <w:noWrap/>
          </w:tcPr>
          <w:p w:rsidR="00EA1240" w:rsidRPr="006F0C13" w:rsidRDefault="00EA1240" w:rsidP="006F0C13">
            <w:pPr>
              <w:spacing w:after="0"/>
              <w:jc w:val="left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diskusija po izlaganjima</w:t>
            </w:r>
          </w:p>
        </w:tc>
        <w:tc>
          <w:tcPr>
            <w:tcW w:w="3833" w:type="dxa"/>
            <w:noWrap/>
          </w:tcPr>
          <w:p w:rsidR="00EA1240" w:rsidRPr="006F0C13" w:rsidRDefault="00EA1240" w:rsidP="006F0C13">
            <w:pPr>
              <w:spacing w:after="0"/>
              <w:jc w:val="right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diskusija po izlaganjima</w:t>
            </w:r>
          </w:p>
        </w:tc>
        <w:tc>
          <w:tcPr>
            <w:tcW w:w="1335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color w:val="000000"/>
                <w:sz w:val="20"/>
                <w:szCs w:val="20"/>
                <w:lang w:eastAsia="hr-HR"/>
              </w:rPr>
              <w:t>16:10-16:30</w:t>
            </w:r>
          </w:p>
        </w:tc>
      </w:tr>
      <w:tr w:rsidR="00EA1240" w:rsidRPr="00B6119F" w:rsidTr="003C6ABC">
        <w:trPr>
          <w:trHeight w:val="45"/>
          <w:tblCellSpacing w:w="20" w:type="dxa"/>
        </w:trPr>
        <w:tc>
          <w:tcPr>
            <w:tcW w:w="1449" w:type="dxa"/>
            <w:shd w:val="clear" w:color="auto" w:fill="D9D9D9"/>
          </w:tcPr>
          <w:p w:rsidR="00EA1240" w:rsidRPr="006F0C13" w:rsidRDefault="00EA1240" w:rsidP="00007AC9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16:30-17:00</w:t>
            </w:r>
          </w:p>
        </w:tc>
        <w:tc>
          <w:tcPr>
            <w:tcW w:w="8273" w:type="dxa"/>
            <w:gridSpan w:val="2"/>
            <w:shd w:val="clear" w:color="auto" w:fill="D9D9D9"/>
          </w:tcPr>
          <w:p w:rsidR="00EA1240" w:rsidRPr="006F0C13" w:rsidRDefault="00EA1240" w:rsidP="00007AC9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b/>
                <w:bCs/>
                <w:sz w:val="20"/>
                <w:szCs w:val="20"/>
                <w:lang w:eastAsia="hr-HR"/>
              </w:rPr>
              <w:t>STANKA ZA KAVU</w:t>
            </w:r>
          </w:p>
        </w:tc>
        <w:tc>
          <w:tcPr>
            <w:tcW w:w="1335" w:type="dxa"/>
            <w:shd w:val="clear" w:color="auto" w:fill="D9D9D9"/>
          </w:tcPr>
          <w:p w:rsidR="00EA1240" w:rsidRPr="006F0C13" w:rsidRDefault="00EA1240" w:rsidP="00007AC9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16:30-17:00</w:t>
            </w:r>
          </w:p>
        </w:tc>
      </w:tr>
      <w:tr w:rsidR="00EA1240" w:rsidRPr="00B6119F" w:rsidTr="003C6ABC">
        <w:trPr>
          <w:trHeight w:val="256"/>
          <w:tblCellSpacing w:w="20" w:type="dxa"/>
        </w:trPr>
        <w:tc>
          <w:tcPr>
            <w:tcW w:w="1449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6F0C13">
              <w:rPr>
                <w:rFonts w:cs="Arial"/>
                <w:sz w:val="20"/>
                <w:szCs w:val="20"/>
              </w:rPr>
              <w:t>17:00-17:15</w:t>
            </w:r>
          </w:p>
        </w:tc>
        <w:tc>
          <w:tcPr>
            <w:tcW w:w="4400" w:type="dxa"/>
          </w:tcPr>
          <w:p w:rsidR="00EA1240" w:rsidRPr="006F0C13" w:rsidRDefault="00EA1240" w:rsidP="006F0C13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D04648">
              <w:rPr>
                <w:rFonts w:cs="Arial"/>
                <w:i/>
                <w:sz w:val="20"/>
                <w:szCs w:val="20"/>
              </w:rPr>
              <w:t>Lobel Machala:</w:t>
            </w:r>
            <w:r w:rsidRPr="006F0C13">
              <w:rPr>
                <w:rFonts w:cs="Arial"/>
                <w:sz w:val="20"/>
                <w:szCs w:val="20"/>
              </w:rPr>
              <w:t xml:space="preserve"> Novi pristup nakladnicima pri izradi predpublikacijskih zapisa CIP-a</w:t>
            </w:r>
          </w:p>
        </w:tc>
        <w:tc>
          <w:tcPr>
            <w:tcW w:w="3833" w:type="dxa"/>
          </w:tcPr>
          <w:p w:rsidR="00EA1240" w:rsidRPr="006F0C13" w:rsidRDefault="00EA1240" w:rsidP="006F0C1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D04648">
              <w:rPr>
                <w:rFonts w:cs="Arial"/>
                <w:i/>
                <w:sz w:val="20"/>
                <w:szCs w:val="20"/>
              </w:rPr>
              <w:t>Zrinka Udiljak Bugarinovski, Davorka Pšenica:</w:t>
            </w:r>
            <w:r w:rsidRPr="006F0C13">
              <w:rPr>
                <w:rFonts w:cs="Arial"/>
                <w:sz w:val="20"/>
                <w:szCs w:val="20"/>
              </w:rPr>
              <w:t xml:space="preserve"> Poslovna knjižnica</w:t>
            </w:r>
          </w:p>
        </w:tc>
        <w:tc>
          <w:tcPr>
            <w:tcW w:w="1335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6F0C13">
              <w:rPr>
                <w:rFonts w:cs="Arial"/>
                <w:sz w:val="20"/>
                <w:szCs w:val="20"/>
              </w:rPr>
              <w:t>17:00-17:15</w:t>
            </w:r>
          </w:p>
        </w:tc>
      </w:tr>
      <w:tr w:rsidR="00EA1240" w:rsidRPr="00B6119F" w:rsidTr="003C6ABC">
        <w:trPr>
          <w:trHeight w:val="26"/>
          <w:tblCellSpacing w:w="20" w:type="dxa"/>
        </w:trPr>
        <w:tc>
          <w:tcPr>
            <w:tcW w:w="1449" w:type="dxa"/>
            <w:vMerge w:val="restart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6F0C13">
              <w:rPr>
                <w:rFonts w:cs="Arial"/>
                <w:sz w:val="20"/>
                <w:szCs w:val="20"/>
              </w:rPr>
              <w:t>17:15-17:30</w:t>
            </w:r>
          </w:p>
        </w:tc>
        <w:tc>
          <w:tcPr>
            <w:tcW w:w="4400" w:type="dxa"/>
            <w:vMerge w:val="restart"/>
          </w:tcPr>
          <w:p w:rsidR="00EA1240" w:rsidRPr="006F0C13" w:rsidRDefault="00EA1240" w:rsidP="006F0C13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D04648">
              <w:rPr>
                <w:rFonts w:cs="Arial"/>
                <w:i/>
                <w:sz w:val="20"/>
                <w:szCs w:val="20"/>
              </w:rPr>
              <w:t>Kristina Kalanj:</w:t>
            </w:r>
            <w:r w:rsidRPr="006F0C13">
              <w:rPr>
                <w:rFonts w:cs="Arial"/>
                <w:sz w:val="20"/>
                <w:szCs w:val="20"/>
              </w:rPr>
              <w:t xml:space="preserve"> Analiza muzejskog nakladništva unutar prizme specifičnih djelatnosti muzejske knjižnice-Tehnički muzej u Zagrebu</w:t>
            </w:r>
          </w:p>
        </w:tc>
        <w:tc>
          <w:tcPr>
            <w:tcW w:w="3833" w:type="dxa"/>
          </w:tcPr>
          <w:p w:rsidR="00EA1240" w:rsidRPr="006F0C13" w:rsidRDefault="00EA1240" w:rsidP="006F0C1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F0C13">
              <w:rPr>
                <w:rFonts w:cs="Arial"/>
                <w:b/>
                <w:bCs/>
                <w:sz w:val="20"/>
                <w:szCs w:val="20"/>
              </w:rPr>
              <w:t>CUP</w:t>
            </w:r>
          </w:p>
        </w:tc>
        <w:tc>
          <w:tcPr>
            <w:tcW w:w="1335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6F0C13">
              <w:rPr>
                <w:rFonts w:cs="Arial"/>
                <w:sz w:val="20"/>
                <w:szCs w:val="20"/>
              </w:rPr>
              <w:t>17:15-17:25</w:t>
            </w:r>
          </w:p>
        </w:tc>
      </w:tr>
      <w:tr w:rsidR="00EA1240" w:rsidRPr="00B6119F" w:rsidTr="003C6ABC">
        <w:trPr>
          <w:trHeight w:val="266"/>
          <w:tblCellSpacing w:w="20" w:type="dxa"/>
        </w:trPr>
        <w:tc>
          <w:tcPr>
            <w:tcW w:w="1449" w:type="dxa"/>
            <w:vMerge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0" w:type="dxa"/>
            <w:vMerge/>
          </w:tcPr>
          <w:p w:rsidR="00EA1240" w:rsidRPr="006F0C13" w:rsidRDefault="00EA1240" w:rsidP="006F0C13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833" w:type="dxa"/>
            <w:vMerge w:val="restart"/>
          </w:tcPr>
          <w:p w:rsidR="00EA1240" w:rsidRPr="006F0C13" w:rsidRDefault="00EA1240" w:rsidP="006F0C1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D04648">
              <w:rPr>
                <w:rFonts w:cs="Arial"/>
                <w:i/>
                <w:sz w:val="20"/>
                <w:szCs w:val="20"/>
              </w:rPr>
              <w:t>Darija Ćaleta:</w:t>
            </w:r>
            <w:r w:rsidRPr="006F0C13">
              <w:rPr>
                <w:rFonts w:cs="Arial"/>
                <w:sz w:val="20"/>
                <w:szCs w:val="20"/>
              </w:rPr>
              <w:t xml:space="preserve"> Nacrt prijedloga novog zakona o muzejima i status knjižničara u hrvatskim muzejima i galerijama</w:t>
            </w:r>
          </w:p>
        </w:tc>
        <w:tc>
          <w:tcPr>
            <w:tcW w:w="1335" w:type="dxa"/>
            <w:vMerge w:val="restart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6F0C13">
              <w:rPr>
                <w:rFonts w:cs="Arial"/>
                <w:sz w:val="20"/>
                <w:szCs w:val="20"/>
              </w:rPr>
              <w:t>17:25-17:40</w:t>
            </w:r>
          </w:p>
        </w:tc>
      </w:tr>
      <w:tr w:rsidR="00EA1240" w:rsidRPr="00B6119F" w:rsidTr="003C6ABC">
        <w:trPr>
          <w:trHeight w:val="244"/>
          <w:tblCellSpacing w:w="20" w:type="dxa"/>
        </w:trPr>
        <w:tc>
          <w:tcPr>
            <w:tcW w:w="1449" w:type="dxa"/>
            <w:vMerge w:val="restart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6F0C13">
              <w:rPr>
                <w:rFonts w:cs="Arial"/>
                <w:sz w:val="20"/>
                <w:szCs w:val="20"/>
              </w:rPr>
              <w:t>17:30-17:50</w:t>
            </w:r>
          </w:p>
        </w:tc>
        <w:tc>
          <w:tcPr>
            <w:tcW w:w="4400" w:type="dxa"/>
            <w:vMerge w:val="restart"/>
          </w:tcPr>
          <w:p w:rsidR="00EA1240" w:rsidRPr="006F0C13" w:rsidRDefault="00EA1240" w:rsidP="006F0C13">
            <w:pPr>
              <w:spacing w:after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F0C13">
              <w:rPr>
                <w:rFonts w:cs="Arial"/>
                <w:b/>
                <w:bCs/>
                <w:color w:val="000000"/>
                <w:sz w:val="20"/>
                <w:szCs w:val="20"/>
              </w:rPr>
              <w:t>ROYAL SOCIETY OF CHEMISTRY</w:t>
            </w:r>
          </w:p>
        </w:tc>
        <w:tc>
          <w:tcPr>
            <w:tcW w:w="3833" w:type="dxa"/>
            <w:vMerge/>
          </w:tcPr>
          <w:p w:rsidR="00EA1240" w:rsidRPr="006F0C13" w:rsidRDefault="00EA1240" w:rsidP="006F0C1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35" w:type="dxa"/>
            <w:vMerge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A1240" w:rsidRPr="00B6119F" w:rsidTr="003C6ABC">
        <w:trPr>
          <w:trHeight w:val="26"/>
          <w:tblCellSpacing w:w="20" w:type="dxa"/>
        </w:trPr>
        <w:tc>
          <w:tcPr>
            <w:tcW w:w="1449" w:type="dxa"/>
            <w:vMerge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0" w:type="dxa"/>
            <w:vMerge/>
          </w:tcPr>
          <w:p w:rsidR="00EA1240" w:rsidRPr="006F0C13" w:rsidRDefault="00EA1240" w:rsidP="006F0C13">
            <w:pPr>
              <w:spacing w:after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3" w:type="dxa"/>
          </w:tcPr>
          <w:p w:rsidR="00EA1240" w:rsidRPr="006F0C13" w:rsidRDefault="00EA1240" w:rsidP="006F0C1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F0C13">
              <w:rPr>
                <w:rFonts w:cs="Arial"/>
                <w:b/>
                <w:bCs/>
                <w:sz w:val="20"/>
                <w:szCs w:val="20"/>
              </w:rPr>
              <w:t>BMJ</w:t>
            </w:r>
          </w:p>
        </w:tc>
        <w:tc>
          <w:tcPr>
            <w:tcW w:w="1335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6F0C13">
              <w:rPr>
                <w:rFonts w:cs="Arial"/>
                <w:sz w:val="20"/>
                <w:szCs w:val="20"/>
              </w:rPr>
              <w:t>17:40-17:50</w:t>
            </w:r>
          </w:p>
        </w:tc>
      </w:tr>
      <w:tr w:rsidR="00EA1240" w:rsidRPr="00B6119F" w:rsidTr="003C6ABC">
        <w:trPr>
          <w:trHeight w:val="397"/>
          <w:tblCellSpacing w:w="20" w:type="dxa"/>
        </w:trPr>
        <w:tc>
          <w:tcPr>
            <w:tcW w:w="1449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6F0C13">
              <w:rPr>
                <w:rFonts w:cs="Arial"/>
                <w:sz w:val="20"/>
                <w:szCs w:val="20"/>
              </w:rPr>
              <w:t>17:50-18:05</w:t>
            </w:r>
          </w:p>
        </w:tc>
        <w:tc>
          <w:tcPr>
            <w:tcW w:w="4400" w:type="dxa"/>
          </w:tcPr>
          <w:p w:rsidR="00EA1240" w:rsidRPr="006F0C13" w:rsidRDefault="00EA1240" w:rsidP="006F0C13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D04648">
              <w:rPr>
                <w:rFonts w:cs="Arial"/>
                <w:i/>
                <w:sz w:val="20"/>
                <w:szCs w:val="20"/>
              </w:rPr>
              <w:t>Marina Vinaj, Tamara Zadravec, Žana Amidžić:</w:t>
            </w:r>
            <w:r w:rsidRPr="006F0C13">
              <w:rPr>
                <w:rFonts w:cs="Arial"/>
                <w:sz w:val="20"/>
                <w:szCs w:val="20"/>
              </w:rPr>
              <w:t xml:space="preserve"> Knjižnica Khuen-Belasi – (raz)otkrivanje nuštarske kulturno-povijesne riznice</w:t>
            </w:r>
          </w:p>
        </w:tc>
        <w:tc>
          <w:tcPr>
            <w:tcW w:w="3833" w:type="dxa"/>
          </w:tcPr>
          <w:p w:rsidR="00EA1240" w:rsidRPr="006F0C13" w:rsidRDefault="00EA1240" w:rsidP="006F0C13">
            <w:pPr>
              <w:spacing w:after="0"/>
              <w:jc w:val="right"/>
              <w:rPr>
                <w:rFonts w:cs="Arial"/>
                <w:sz w:val="20"/>
                <w:szCs w:val="20"/>
                <w:lang w:eastAsia="hr-HR"/>
              </w:rPr>
            </w:pPr>
            <w:r w:rsidRPr="00D04648">
              <w:rPr>
                <w:rFonts w:cs="Arial"/>
                <w:i/>
                <w:sz w:val="20"/>
                <w:szCs w:val="20"/>
                <w:lang w:eastAsia="hr-HR"/>
              </w:rPr>
              <w:t>Lea Škorić: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 xml:space="preserve"> Status visokoškolske knjižnice ili „imate li vi neki drugi Google?“</w:t>
            </w:r>
          </w:p>
        </w:tc>
        <w:tc>
          <w:tcPr>
            <w:tcW w:w="1335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6F0C13">
              <w:rPr>
                <w:rFonts w:cs="Arial"/>
                <w:sz w:val="20"/>
                <w:szCs w:val="20"/>
              </w:rPr>
              <w:t>17:50-18:05</w:t>
            </w:r>
          </w:p>
        </w:tc>
      </w:tr>
      <w:tr w:rsidR="00EA1240" w:rsidRPr="00B6119F" w:rsidTr="003C6ABC">
        <w:trPr>
          <w:trHeight w:val="48"/>
          <w:tblCellSpacing w:w="20" w:type="dxa"/>
        </w:trPr>
        <w:tc>
          <w:tcPr>
            <w:tcW w:w="1449" w:type="dxa"/>
            <w:vMerge w:val="restart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6F0C13">
              <w:rPr>
                <w:rFonts w:cs="Arial"/>
                <w:sz w:val="20"/>
                <w:szCs w:val="20"/>
              </w:rPr>
              <w:t>18:05-18:20</w:t>
            </w:r>
          </w:p>
        </w:tc>
        <w:tc>
          <w:tcPr>
            <w:tcW w:w="4400" w:type="dxa"/>
            <w:vMerge w:val="restart"/>
          </w:tcPr>
          <w:p w:rsidR="00EA1240" w:rsidRPr="006F0C13" w:rsidRDefault="00EA1240" w:rsidP="006F0C13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D04648">
              <w:rPr>
                <w:rFonts w:cs="Arial"/>
                <w:i/>
                <w:sz w:val="20"/>
                <w:szCs w:val="20"/>
              </w:rPr>
              <w:t>Dina Mašina:</w:t>
            </w:r>
            <w:r w:rsidRPr="006F0C13">
              <w:rPr>
                <w:rFonts w:cs="Arial"/>
                <w:sz w:val="20"/>
                <w:szCs w:val="20"/>
              </w:rPr>
              <w:t xml:space="preserve"> Nove funkcionalnosti Digitalne zbirke Hrvatske akademije znanosti i umjetnosti</w:t>
            </w:r>
          </w:p>
        </w:tc>
        <w:tc>
          <w:tcPr>
            <w:tcW w:w="3833" w:type="dxa"/>
            <w:vAlign w:val="center"/>
          </w:tcPr>
          <w:p w:rsidR="00EA1240" w:rsidRPr="006F0C13" w:rsidRDefault="00EA1240" w:rsidP="006F0C13">
            <w:pPr>
              <w:spacing w:after="0"/>
              <w:jc w:val="right"/>
              <w:rPr>
                <w:rFonts w:cs="Arial"/>
                <w:b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b/>
                <w:sz w:val="20"/>
                <w:szCs w:val="20"/>
                <w:lang w:eastAsia="hr-HR"/>
              </w:rPr>
              <w:t>PROQUEST</w:t>
            </w:r>
          </w:p>
        </w:tc>
        <w:tc>
          <w:tcPr>
            <w:tcW w:w="1335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6F0C13">
              <w:rPr>
                <w:rFonts w:cs="Arial"/>
                <w:sz w:val="20"/>
                <w:szCs w:val="20"/>
              </w:rPr>
              <w:t>18:05-18:15</w:t>
            </w:r>
          </w:p>
        </w:tc>
      </w:tr>
      <w:tr w:rsidR="00EA1240" w:rsidRPr="00B6119F" w:rsidTr="003C6ABC">
        <w:trPr>
          <w:trHeight w:val="244"/>
          <w:tblCellSpacing w:w="20" w:type="dxa"/>
        </w:trPr>
        <w:tc>
          <w:tcPr>
            <w:tcW w:w="1449" w:type="dxa"/>
            <w:vMerge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0" w:type="dxa"/>
            <w:vMerge/>
          </w:tcPr>
          <w:p w:rsidR="00EA1240" w:rsidRPr="006F0C13" w:rsidRDefault="00EA1240" w:rsidP="006F0C13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833" w:type="dxa"/>
            <w:vMerge w:val="restart"/>
          </w:tcPr>
          <w:p w:rsidR="00EA1240" w:rsidRPr="006F0C13" w:rsidRDefault="00EA1240" w:rsidP="006F0C13">
            <w:pPr>
              <w:spacing w:after="0"/>
              <w:jc w:val="right"/>
              <w:rPr>
                <w:rFonts w:cs="Arial"/>
                <w:b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b/>
                <w:bCs/>
                <w:sz w:val="20"/>
                <w:szCs w:val="20"/>
              </w:rPr>
              <w:t>WILEY</w:t>
            </w:r>
          </w:p>
        </w:tc>
        <w:tc>
          <w:tcPr>
            <w:tcW w:w="1335" w:type="dxa"/>
            <w:vMerge w:val="restart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6F0C13">
              <w:rPr>
                <w:rFonts w:cs="Arial"/>
                <w:sz w:val="20"/>
                <w:szCs w:val="20"/>
              </w:rPr>
              <w:t>18:15-18:25</w:t>
            </w:r>
          </w:p>
        </w:tc>
      </w:tr>
      <w:tr w:rsidR="00EA1240" w:rsidRPr="00B6119F" w:rsidTr="003C6ABC">
        <w:trPr>
          <w:trHeight w:val="244"/>
          <w:tblCellSpacing w:w="20" w:type="dxa"/>
        </w:trPr>
        <w:tc>
          <w:tcPr>
            <w:tcW w:w="1449" w:type="dxa"/>
            <w:vMerge w:val="restart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6F0C13">
              <w:rPr>
                <w:rFonts w:cs="Arial"/>
                <w:sz w:val="20"/>
                <w:szCs w:val="20"/>
              </w:rPr>
              <w:t>18:20-18:30</w:t>
            </w:r>
          </w:p>
        </w:tc>
        <w:tc>
          <w:tcPr>
            <w:tcW w:w="4400" w:type="dxa"/>
            <w:vMerge w:val="restart"/>
          </w:tcPr>
          <w:p w:rsidR="00EA1240" w:rsidRPr="006F0C13" w:rsidRDefault="00EA1240" w:rsidP="006F0C13">
            <w:pPr>
              <w:spacing w:after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6F0C13">
              <w:rPr>
                <w:rFonts w:cs="Arial"/>
                <w:b/>
                <w:bCs/>
                <w:color w:val="000000"/>
                <w:sz w:val="20"/>
                <w:szCs w:val="20"/>
              </w:rPr>
              <w:t>ELSEVIER</w:t>
            </w:r>
          </w:p>
        </w:tc>
        <w:tc>
          <w:tcPr>
            <w:tcW w:w="3833" w:type="dxa"/>
            <w:vMerge/>
          </w:tcPr>
          <w:p w:rsidR="00EA1240" w:rsidRPr="006F0C13" w:rsidRDefault="00EA1240" w:rsidP="006F0C1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A1240" w:rsidRPr="00B6119F" w:rsidTr="003C6ABC">
        <w:trPr>
          <w:trHeight w:val="244"/>
          <w:tblCellSpacing w:w="20" w:type="dxa"/>
        </w:trPr>
        <w:tc>
          <w:tcPr>
            <w:tcW w:w="1449" w:type="dxa"/>
            <w:vMerge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0" w:type="dxa"/>
            <w:vMerge/>
          </w:tcPr>
          <w:p w:rsidR="00EA1240" w:rsidRPr="006F0C13" w:rsidRDefault="00EA1240" w:rsidP="006F0C13">
            <w:pPr>
              <w:spacing w:after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3" w:type="dxa"/>
            <w:vMerge w:val="restart"/>
          </w:tcPr>
          <w:p w:rsidR="00EA1240" w:rsidRPr="006F0C13" w:rsidRDefault="00EA1240" w:rsidP="006F0C1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D04648">
              <w:rPr>
                <w:rFonts w:cs="Arial"/>
                <w:i/>
                <w:sz w:val="20"/>
                <w:szCs w:val="20"/>
              </w:rPr>
              <w:t>Vesna Hodak:</w:t>
            </w:r>
            <w:r w:rsidRPr="006F0C13">
              <w:rPr>
                <w:rFonts w:cs="Arial"/>
                <w:sz w:val="20"/>
                <w:szCs w:val="20"/>
              </w:rPr>
              <w:t xml:space="preserve"> Projekt Izrada, objavljivanje i održavanje nacionalnog pravilnika za katalogizaciju</w:t>
            </w:r>
          </w:p>
        </w:tc>
        <w:tc>
          <w:tcPr>
            <w:tcW w:w="1335" w:type="dxa"/>
            <w:vMerge w:val="restart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6F0C13">
              <w:rPr>
                <w:rFonts w:cs="Arial"/>
                <w:sz w:val="20"/>
                <w:szCs w:val="20"/>
              </w:rPr>
              <w:t>18:25-18:40</w:t>
            </w:r>
          </w:p>
        </w:tc>
      </w:tr>
      <w:tr w:rsidR="00EA1240" w:rsidRPr="00B6119F" w:rsidTr="003C6ABC">
        <w:trPr>
          <w:trHeight w:val="244"/>
          <w:tblCellSpacing w:w="20" w:type="dxa"/>
        </w:trPr>
        <w:tc>
          <w:tcPr>
            <w:tcW w:w="1449" w:type="dxa"/>
            <w:vMerge w:val="restart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6F0C13">
              <w:rPr>
                <w:rFonts w:cs="Arial"/>
                <w:sz w:val="20"/>
                <w:szCs w:val="20"/>
              </w:rPr>
              <w:t>18:30-18:45</w:t>
            </w:r>
          </w:p>
        </w:tc>
        <w:tc>
          <w:tcPr>
            <w:tcW w:w="4400" w:type="dxa"/>
            <w:vMerge w:val="restart"/>
          </w:tcPr>
          <w:p w:rsidR="00EA1240" w:rsidRPr="006F0C13" w:rsidRDefault="00EA1240" w:rsidP="006F0C13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D04648">
              <w:rPr>
                <w:rFonts w:cs="Arial"/>
                <w:i/>
                <w:sz w:val="20"/>
                <w:szCs w:val="20"/>
              </w:rPr>
              <w:t>Tea Jerić Zanini:</w:t>
            </w:r>
            <w:r w:rsidRPr="006F0C13">
              <w:rPr>
                <w:rFonts w:cs="Arial"/>
                <w:sz w:val="20"/>
                <w:szCs w:val="20"/>
              </w:rPr>
              <w:t xml:space="preserve"> Knjižnične zbirke na Akademiji dramske umjetnosti</w:t>
            </w:r>
          </w:p>
        </w:tc>
        <w:tc>
          <w:tcPr>
            <w:tcW w:w="3833" w:type="dxa"/>
            <w:vMerge/>
          </w:tcPr>
          <w:p w:rsidR="00EA1240" w:rsidRPr="006F0C13" w:rsidRDefault="00EA1240" w:rsidP="006F0C1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35" w:type="dxa"/>
            <w:vMerge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A1240" w:rsidRPr="00B6119F" w:rsidTr="003C6ABC">
        <w:trPr>
          <w:trHeight w:val="244"/>
          <w:tblCellSpacing w:w="20" w:type="dxa"/>
        </w:trPr>
        <w:tc>
          <w:tcPr>
            <w:tcW w:w="1449" w:type="dxa"/>
            <w:vMerge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400" w:type="dxa"/>
            <w:vMerge/>
          </w:tcPr>
          <w:p w:rsidR="00EA1240" w:rsidRPr="006F0C13" w:rsidRDefault="00EA1240" w:rsidP="006F0C13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833" w:type="dxa"/>
            <w:vMerge w:val="restart"/>
          </w:tcPr>
          <w:p w:rsidR="00EA1240" w:rsidRPr="006F0C13" w:rsidRDefault="00EA1240" w:rsidP="006F0C1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diskusija po izlaganjima</w:t>
            </w:r>
          </w:p>
        </w:tc>
        <w:tc>
          <w:tcPr>
            <w:tcW w:w="1335" w:type="dxa"/>
            <w:vMerge w:val="restart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18:40-19:00</w:t>
            </w:r>
          </w:p>
        </w:tc>
      </w:tr>
      <w:tr w:rsidR="00EA1240" w:rsidRPr="00B6119F" w:rsidTr="003C6ABC">
        <w:trPr>
          <w:trHeight w:val="48"/>
          <w:tblCellSpacing w:w="20" w:type="dxa"/>
        </w:trPr>
        <w:tc>
          <w:tcPr>
            <w:tcW w:w="1449" w:type="dxa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18:45-19:00</w:t>
            </w:r>
          </w:p>
        </w:tc>
        <w:tc>
          <w:tcPr>
            <w:tcW w:w="4400" w:type="dxa"/>
            <w:noWrap/>
          </w:tcPr>
          <w:p w:rsidR="00EA1240" w:rsidRPr="006F0C13" w:rsidRDefault="00EA1240" w:rsidP="006F0C13">
            <w:pPr>
              <w:spacing w:after="0"/>
              <w:jc w:val="left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diskusija po izlaganjima</w:t>
            </w:r>
          </w:p>
        </w:tc>
        <w:tc>
          <w:tcPr>
            <w:tcW w:w="3833" w:type="dxa"/>
            <w:vMerge/>
          </w:tcPr>
          <w:p w:rsidR="00EA1240" w:rsidRPr="006F0C13" w:rsidRDefault="00EA1240" w:rsidP="006F0C13">
            <w:pPr>
              <w:spacing w:after="0"/>
              <w:jc w:val="right"/>
              <w:rPr>
                <w:rFonts w:cs="Arial"/>
                <w:sz w:val="20"/>
                <w:szCs w:val="20"/>
                <w:lang w:eastAsia="hr-HR"/>
              </w:rPr>
            </w:pPr>
          </w:p>
        </w:tc>
        <w:tc>
          <w:tcPr>
            <w:tcW w:w="1335" w:type="dxa"/>
            <w:vMerge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</w:p>
        </w:tc>
      </w:tr>
      <w:tr w:rsidR="00EA1240" w:rsidRPr="00B6119F" w:rsidTr="003C6ABC">
        <w:trPr>
          <w:trHeight w:val="45"/>
          <w:tblCellSpacing w:w="20" w:type="dxa"/>
        </w:trPr>
        <w:tc>
          <w:tcPr>
            <w:tcW w:w="1449" w:type="dxa"/>
            <w:shd w:val="clear" w:color="auto" w:fill="D9D9D9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color w:val="000000"/>
                <w:sz w:val="20"/>
                <w:szCs w:val="20"/>
                <w:lang w:eastAsia="hr-HR"/>
              </w:rPr>
              <w:t>20:00</w:t>
            </w:r>
          </w:p>
        </w:tc>
        <w:tc>
          <w:tcPr>
            <w:tcW w:w="8273" w:type="dxa"/>
            <w:gridSpan w:val="2"/>
            <w:shd w:val="clear" w:color="auto" w:fill="D9D9D9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b/>
                <w:bCs/>
                <w:sz w:val="20"/>
                <w:szCs w:val="20"/>
                <w:lang w:eastAsia="hr-HR"/>
              </w:rPr>
              <w:t>SVEČANA VEČERA</w:t>
            </w:r>
          </w:p>
        </w:tc>
        <w:tc>
          <w:tcPr>
            <w:tcW w:w="1335" w:type="dxa"/>
            <w:shd w:val="clear" w:color="auto" w:fill="D9D9D9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color w:val="000000"/>
                <w:sz w:val="20"/>
                <w:szCs w:val="20"/>
                <w:lang w:eastAsia="hr-HR"/>
              </w:rPr>
              <w:t>20:00</w:t>
            </w:r>
          </w:p>
        </w:tc>
      </w:tr>
    </w:tbl>
    <w:p w:rsidR="00EA1240" w:rsidRDefault="00EA1240" w:rsidP="00FA7AB9">
      <w:pPr>
        <w:spacing w:after="0"/>
      </w:pPr>
    </w:p>
    <w:p w:rsidR="00EA1240" w:rsidRDefault="00EA1240" w:rsidP="00FA7AB9">
      <w:pPr>
        <w:spacing w:after="0"/>
      </w:pPr>
    </w:p>
    <w:p w:rsidR="00EA1240" w:rsidRDefault="00EA1240" w:rsidP="00FA7AB9">
      <w:pPr>
        <w:spacing w:after="0"/>
      </w:pPr>
    </w:p>
    <w:tbl>
      <w:tblPr>
        <w:tblW w:w="11098" w:type="dxa"/>
        <w:tblCellSpacing w:w="20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0A0"/>
      </w:tblPr>
      <w:tblGrid>
        <w:gridCol w:w="1198"/>
        <w:gridCol w:w="4505"/>
        <w:gridCol w:w="59"/>
        <w:gridCol w:w="4104"/>
        <w:gridCol w:w="1232"/>
      </w:tblGrid>
      <w:tr w:rsidR="00EA1240" w:rsidRPr="00101EAD" w:rsidTr="008170D7">
        <w:trPr>
          <w:trHeight w:val="559"/>
          <w:tblCellSpacing w:w="20" w:type="dxa"/>
        </w:trPr>
        <w:tc>
          <w:tcPr>
            <w:tcW w:w="11018" w:type="dxa"/>
            <w:gridSpan w:val="5"/>
            <w:shd w:val="clear" w:color="auto" w:fill="606060"/>
            <w:vAlign w:val="center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6F0C13">
              <w:rPr>
                <w:rFonts w:cs="Arial"/>
                <w:b/>
                <w:bCs/>
                <w:color w:val="FFFFFF"/>
                <w:sz w:val="24"/>
                <w:szCs w:val="24"/>
                <w:lang w:eastAsia="hr-HR"/>
              </w:rPr>
              <w:t>PETAK, 1</w:t>
            </w:r>
            <w:r>
              <w:rPr>
                <w:rFonts w:cs="Arial"/>
                <w:b/>
                <w:bCs/>
                <w:color w:val="FFFFFF"/>
                <w:sz w:val="24"/>
                <w:szCs w:val="24"/>
                <w:lang w:eastAsia="hr-HR"/>
              </w:rPr>
              <w:t>5</w:t>
            </w:r>
            <w:r w:rsidRPr="006F0C13">
              <w:rPr>
                <w:rFonts w:cs="Arial"/>
                <w:b/>
                <w:bCs/>
                <w:color w:val="FFFFFF"/>
                <w:sz w:val="24"/>
                <w:szCs w:val="24"/>
                <w:lang w:eastAsia="hr-HR"/>
              </w:rPr>
              <w:t>. svibnja 2015.</w:t>
            </w:r>
          </w:p>
        </w:tc>
      </w:tr>
      <w:tr w:rsidR="00EA1240" w:rsidRPr="00B6119F" w:rsidTr="00F63705">
        <w:trPr>
          <w:trHeight w:val="255"/>
          <w:tblCellSpacing w:w="20" w:type="dxa"/>
        </w:trPr>
        <w:tc>
          <w:tcPr>
            <w:tcW w:w="1150" w:type="dxa"/>
            <w:vAlign w:val="center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b/>
                <w:color w:val="000000"/>
                <w:lang w:eastAsia="hr-HR"/>
              </w:rPr>
            </w:pPr>
          </w:p>
        </w:tc>
        <w:tc>
          <w:tcPr>
            <w:tcW w:w="4514" w:type="dxa"/>
            <w:gridSpan w:val="2"/>
            <w:vAlign w:val="center"/>
          </w:tcPr>
          <w:p w:rsidR="00EA1240" w:rsidRPr="006F0C13" w:rsidRDefault="00EA1240" w:rsidP="006F0C13">
            <w:pPr>
              <w:spacing w:after="0"/>
              <w:jc w:val="left"/>
              <w:rPr>
                <w:rFonts w:cs="Arial"/>
                <w:b/>
                <w:color w:val="000080"/>
                <w:lang w:eastAsia="hr-HR"/>
              </w:rPr>
            </w:pPr>
            <w:r w:rsidRPr="006F0C13">
              <w:rPr>
                <w:rFonts w:cs="Arial"/>
                <w:b/>
                <w:color w:val="000080"/>
                <w:lang w:eastAsia="hr-HR"/>
              </w:rPr>
              <w:t>DVORANA I</w:t>
            </w:r>
          </w:p>
        </w:tc>
        <w:tc>
          <w:tcPr>
            <w:tcW w:w="4050" w:type="dxa"/>
            <w:vAlign w:val="center"/>
          </w:tcPr>
          <w:p w:rsidR="00EA1240" w:rsidRPr="006F0C13" w:rsidRDefault="00EA1240" w:rsidP="006F0C13">
            <w:pPr>
              <w:spacing w:after="0"/>
              <w:jc w:val="right"/>
              <w:rPr>
                <w:rFonts w:cs="Arial"/>
                <w:b/>
                <w:color w:val="000080"/>
                <w:lang w:eastAsia="hr-HR"/>
              </w:rPr>
            </w:pPr>
            <w:r w:rsidRPr="006F0C13">
              <w:rPr>
                <w:rFonts w:cs="Arial"/>
                <w:b/>
                <w:color w:val="000080"/>
                <w:lang w:eastAsia="hr-HR"/>
              </w:rPr>
              <w:t>DVORANA II</w:t>
            </w:r>
          </w:p>
        </w:tc>
        <w:tc>
          <w:tcPr>
            <w:tcW w:w="1184" w:type="dxa"/>
            <w:vAlign w:val="center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b/>
                <w:color w:val="000000"/>
                <w:lang w:eastAsia="hr-HR"/>
              </w:rPr>
            </w:pPr>
          </w:p>
        </w:tc>
      </w:tr>
      <w:tr w:rsidR="00EA1240" w:rsidRPr="00B6119F" w:rsidTr="00F63705">
        <w:trPr>
          <w:trHeight w:val="429"/>
          <w:tblCellSpacing w:w="20" w:type="dxa"/>
        </w:trPr>
        <w:tc>
          <w:tcPr>
            <w:tcW w:w="1150" w:type="dxa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9:00-9:15</w:t>
            </w:r>
          </w:p>
        </w:tc>
        <w:tc>
          <w:tcPr>
            <w:tcW w:w="4514" w:type="dxa"/>
            <w:gridSpan w:val="2"/>
            <w:vAlign w:val="center"/>
          </w:tcPr>
          <w:p w:rsidR="00EA1240" w:rsidRPr="006F0C13" w:rsidRDefault="00EA1240" w:rsidP="006F0C13">
            <w:pPr>
              <w:spacing w:after="0"/>
              <w:jc w:val="left"/>
              <w:rPr>
                <w:rFonts w:cs="Arial"/>
                <w:sz w:val="20"/>
                <w:szCs w:val="20"/>
                <w:lang w:eastAsia="hr-HR"/>
              </w:rPr>
            </w:pPr>
            <w:r w:rsidRPr="00D04648">
              <w:rPr>
                <w:rFonts w:cs="Arial"/>
                <w:i/>
                <w:sz w:val="20"/>
                <w:szCs w:val="20"/>
                <w:lang w:eastAsia="hr-HR"/>
              </w:rPr>
              <w:t>Andreja Zubac: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 xml:space="preserve"> Institucijski repozitoriji na sastavnicima Sveučilišta J. J. Strossmayera</w:t>
            </w:r>
          </w:p>
        </w:tc>
        <w:tc>
          <w:tcPr>
            <w:tcW w:w="4050" w:type="dxa"/>
            <w:vAlign w:val="center"/>
          </w:tcPr>
          <w:p w:rsidR="00EA1240" w:rsidRPr="006F0C13" w:rsidRDefault="00EA1240" w:rsidP="006F0C13">
            <w:pPr>
              <w:spacing w:after="0"/>
              <w:jc w:val="right"/>
              <w:rPr>
                <w:rFonts w:cs="Arial"/>
                <w:sz w:val="20"/>
                <w:szCs w:val="20"/>
                <w:lang w:eastAsia="hr-HR"/>
              </w:rPr>
            </w:pPr>
            <w:r w:rsidRPr="00D04648">
              <w:rPr>
                <w:rFonts w:cs="Arial"/>
                <w:i/>
                <w:sz w:val="20"/>
                <w:szCs w:val="20"/>
                <w:lang w:eastAsia="hr-HR"/>
              </w:rPr>
              <w:t>Aleksandra Čar, Dejana Golenko, Ljiljana Siber: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 xml:space="preserve"> Mreža Europe Direct u knjižnicama pravnih fakulteta u Hrvatskoj – iskustva i izazovi</w:t>
            </w:r>
          </w:p>
        </w:tc>
        <w:tc>
          <w:tcPr>
            <w:tcW w:w="1184" w:type="dxa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9:00-9:15</w:t>
            </w:r>
          </w:p>
        </w:tc>
      </w:tr>
      <w:tr w:rsidR="00EA1240" w:rsidRPr="00B6119F" w:rsidTr="00F63705">
        <w:trPr>
          <w:trHeight w:val="635"/>
          <w:tblCellSpacing w:w="20" w:type="dxa"/>
        </w:trPr>
        <w:tc>
          <w:tcPr>
            <w:tcW w:w="1150" w:type="dxa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9:15-9:30</w:t>
            </w:r>
          </w:p>
        </w:tc>
        <w:tc>
          <w:tcPr>
            <w:tcW w:w="4514" w:type="dxa"/>
            <w:gridSpan w:val="2"/>
            <w:vAlign w:val="center"/>
          </w:tcPr>
          <w:p w:rsidR="00EA1240" w:rsidRPr="006F0C13" w:rsidRDefault="00EA1240" w:rsidP="006F0C13">
            <w:pPr>
              <w:spacing w:after="0"/>
              <w:jc w:val="left"/>
              <w:rPr>
                <w:rFonts w:cs="Arial"/>
                <w:sz w:val="20"/>
                <w:szCs w:val="20"/>
                <w:lang w:eastAsia="hr-HR"/>
              </w:rPr>
            </w:pPr>
            <w:r w:rsidRPr="00D04648">
              <w:rPr>
                <w:rFonts w:cs="Arial"/>
                <w:i/>
                <w:sz w:val="20"/>
                <w:szCs w:val="20"/>
                <w:lang w:eastAsia="hr-HR"/>
              </w:rPr>
              <w:t>Ana Marija Boljanović, Danijela Novota Krajnović: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 xml:space="preserve"> Repozitorij hrvatskih norma i sustav komentiranja nacrta norma</w:t>
            </w:r>
          </w:p>
        </w:tc>
        <w:tc>
          <w:tcPr>
            <w:tcW w:w="4050" w:type="dxa"/>
            <w:vAlign w:val="center"/>
          </w:tcPr>
          <w:p w:rsidR="00EA1240" w:rsidRPr="006F0C13" w:rsidRDefault="00EA1240" w:rsidP="006F0C13">
            <w:pPr>
              <w:spacing w:after="0"/>
              <w:jc w:val="right"/>
              <w:rPr>
                <w:rFonts w:cs="Arial"/>
                <w:sz w:val="20"/>
                <w:szCs w:val="20"/>
                <w:lang w:eastAsia="hr-HR"/>
              </w:rPr>
            </w:pPr>
            <w:r w:rsidRPr="00D04648">
              <w:rPr>
                <w:rFonts w:cs="Arial"/>
                <w:i/>
                <w:sz w:val="20"/>
                <w:szCs w:val="20"/>
                <w:lang w:eastAsia="hr-HR"/>
              </w:rPr>
              <w:t>Tijana Barbić-Domazet: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 xml:space="preserve"> Sveučilišna knjižnica u integriranom sveučilištu</w:t>
            </w:r>
          </w:p>
        </w:tc>
        <w:tc>
          <w:tcPr>
            <w:tcW w:w="1184" w:type="dxa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9:15-9:30</w:t>
            </w:r>
          </w:p>
        </w:tc>
      </w:tr>
      <w:tr w:rsidR="00EA1240" w:rsidRPr="00B6119F" w:rsidTr="00F63705">
        <w:trPr>
          <w:trHeight w:val="255"/>
          <w:tblCellSpacing w:w="20" w:type="dxa"/>
        </w:trPr>
        <w:tc>
          <w:tcPr>
            <w:tcW w:w="1150" w:type="dxa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9:30-9:40</w:t>
            </w:r>
          </w:p>
        </w:tc>
        <w:tc>
          <w:tcPr>
            <w:tcW w:w="4514" w:type="dxa"/>
            <w:gridSpan w:val="2"/>
            <w:vAlign w:val="center"/>
          </w:tcPr>
          <w:p w:rsidR="00EA1240" w:rsidRPr="006F0C13" w:rsidRDefault="00EA1240" w:rsidP="006F0C13">
            <w:pPr>
              <w:spacing w:after="0"/>
              <w:jc w:val="left"/>
              <w:rPr>
                <w:rFonts w:cs="Arial"/>
                <w:b/>
                <w:bCs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b/>
                <w:bCs/>
                <w:sz w:val="20"/>
                <w:szCs w:val="20"/>
                <w:lang w:eastAsia="hr-HR"/>
              </w:rPr>
              <w:t>FRANCES &amp; TAYLOR e-BOOKS</w:t>
            </w:r>
          </w:p>
        </w:tc>
        <w:tc>
          <w:tcPr>
            <w:tcW w:w="4050" w:type="dxa"/>
            <w:vAlign w:val="center"/>
          </w:tcPr>
          <w:p w:rsidR="00EA1240" w:rsidRPr="006F0C13" w:rsidRDefault="00EA1240" w:rsidP="006F0C13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b/>
                <w:bCs/>
                <w:color w:val="000000"/>
                <w:sz w:val="20"/>
                <w:szCs w:val="20"/>
                <w:lang w:eastAsia="hr-HR"/>
              </w:rPr>
              <w:t>OXFORD UNIVERSITY PRESS</w:t>
            </w:r>
          </w:p>
        </w:tc>
        <w:tc>
          <w:tcPr>
            <w:tcW w:w="1184" w:type="dxa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9:30-9:40</w:t>
            </w:r>
          </w:p>
        </w:tc>
      </w:tr>
      <w:tr w:rsidR="00EA1240" w:rsidRPr="00B6119F" w:rsidTr="00F63705">
        <w:trPr>
          <w:trHeight w:val="465"/>
          <w:tblCellSpacing w:w="20" w:type="dxa"/>
        </w:trPr>
        <w:tc>
          <w:tcPr>
            <w:tcW w:w="1150" w:type="dxa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9:40-9:55</w:t>
            </w:r>
          </w:p>
        </w:tc>
        <w:tc>
          <w:tcPr>
            <w:tcW w:w="4514" w:type="dxa"/>
            <w:gridSpan w:val="2"/>
            <w:vAlign w:val="center"/>
          </w:tcPr>
          <w:p w:rsidR="00EA1240" w:rsidRPr="006F0C13" w:rsidRDefault="00EA1240" w:rsidP="006F0C13">
            <w:pPr>
              <w:spacing w:after="0"/>
              <w:jc w:val="left"/>
              <w:rPr>
                <w:rFonts w:cs="Arial"/>
                <w:sz w:val="20"/>
                <w:szCs w:val="20"/>
                <w:lang w:eastAsia="hr-HR"/>
              </w:rPr>
            </w:pPr>
            <w:r w:rsidRPr="00D04648">
              <w:rPr>
                <w:rFonts w:cs="Arial"/>
                <w:i/>
                <w:sz w:val="20"/>
                <w:szCs w:val="20"/>
                <w:lang w:eastAsia="hr-HR"/>
              </w:rPr>
              <w:t>Annemari Štimac, Zrinka Banić Tomišić: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 xml:space="preserve"> Intelektualno vlasništvo i znanstveni radovi – autori, digitalni repozitoriji i otvoreni pristup</w:t>
            </w:r>
          </w:p>
        </w:tc>
        <w:tc>
          <w:tcPr>
            <w:tcW w:w="4050" w:type="dxa"/>
            <w:vAlign w:val="center"/>
          </w:tcPr>
          <w:p w:rsidR="00EA1240" w:rsidRPr="006F0C13" w:rsidRDefault="00EA1240" w:rsidP="006F0C13">
            <w:pPr>
              <w:spacing w:after="0"/>
              <w:jc w:val="right"/>
              <w:rPr>
                <w:rFonts w:cs="Arial"/>
                <w:sz w:val="20"/>
                <w:szCs w:val="20"/>
                <w:lang w:eastAsia="hr-HR"/>
              </w:rPr>
            </w:pPr>
            <w:r w:rsidRPr="00D04648">
              <w:rPr>
                <w:rFonts w:cs="Arial"/>
                <w:i/>
                <w:sz w:val="20"/>
                <w:szCs w:val="20"/>
                <w:lang w:eastAsia="hr-HR"/>
              </w:rPr>
              <w:t>Zorica Đokić, Silvija Brkić, Biljana Živković, Radmila Matić, Milica Mirčić: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 xml:space="preserve"> Biblioteka Medicinskog fakulteta u Novom Sadu kao partner u naučnoistraživačkom radu</w:t>
            </w:r>
          </w:p>
        </w:tc>
        <w:tc>
          <w:tcPr>
            <w:tcW w:w="1184" w:type="dxa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9:40-9:55</w:t>
            </w:r>
          </w:p>
        </w:tc>
      </w:tr>
      <w:tr w:rsidR="00EA1240" w:rsidRPr="00B6119F" w:rsidTr="00F63705">
        <w:trPr>
          <w:trHeight w:val="255"/>
          <w:tblCellSpacing w:w="20" w:type="dxa"/>
        </w:trPr>
        <w:tc>
          <w:tcPr>
            <w:tcW w:w="1150" w:type="dxa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9:55-10:05</w:t>
            </w:r>
          </w:p>
        </w:tc>
        <w:tc>
          <w:tcPr>
            <w:tcW w:w="4514" w:type="dxa"/>
            <w:gridSpan w:val="2"/>
            <w:vAlign w:val="center"/>
          </w:tcPr>
          <w:p w:rsidR="00EA1240" w:rsidRPr="006F0C13" w:rsidRDefault="00EA1240" w:rsidP="006F0C13">
            <w:pPr>
              <w:spacing w:after="0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TAYLOR &amp; FRANCIS </w:t>
            </w:r>
          </w:p>
        </w:tc>
        <w:tc>
          <w:tcPr>
            <w:tcW w:w="4050" w:type="dxa"/>
            <w:vAlign w:val="center"/>
          </w:tcPr>
          <w:p w:rsidR="00EA1240" w:rsidRPr="006F0C13" w:rsidRDefault="00EA1240" w:rsidP="006F0C13">
            <w:pPr>
              <w:spacing w:after="0"/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b/>
                <w:bCs/>
                <w:color w:val="000000"/>
                <w:sz w:val="20"/>
                <w:szCs w:val="20"/>
                <w:lang w:eastAsia="hr-HR"/>
              </w:rPr>
              <w:t>WOLTERS KLUWER</w:t>
            </w:r>
          </w:p>
        </w:tc>
        <w:tc>
          <w:tcPr>
            <w:tcW w:w="1184" w:type="dxa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9:55-10:05</w:t>
            </w:r>
          </w:p>
        </w:tc>
      </w:tr>
      <w:tr w:rsidR="00EA1240" w:rsidRPr="00B6119F" w:rsidTr="00F63705">
        <w:trPr>
          <w:trHeight w:val="483"/>
          <w:tblCellSpacing w:w="20" w:type="dxa"/>
        </w:trPr>
        <w:tc>
          <w:tcPr>
            <w:tcW w:w="1150" w:type="dxa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10:05-10:20</w:t>
            </w:r>
          </w:p>
        </w:tc>
        <w:tc>
          <w:tcPr>
            <w:tcW w:w="4514" w:type="dxa"/>
            <w:gridSpan w:val="2"/>
            <w:vAlign w:val="center"/>
          </w:tcPr>
          <w:p w:rsidR="00EA1240" w:rsidRPr="006F0C13" w:rsidRDefault="00EA1240" w:rsidP="006F0C13">
            <w:pPr>
              <w:spacing w:after="0"/>
              <w:jc w:val="left"/>
              <w:rPr>
                <w:rFonts w:cs="Arial"/>
                <w:sz w:val="20"/>
                <w:szCs w:val="20"/>
                <w:lang w:eastAsia="hr-HR"/>
              </w:rPr>
            </w:pPr>
            <w:r w:rsidRPr="00D04648">
              <w:rPr>
                <w:rFonts w:cs="Arial"/>
                <w:i/>
                <w:sz w:val="20"/>
                <w:szCs w:val="20"/>
                <w:lang w:eastAsia="hr-HR"/>
              </w:rPr>
              <w:t>Marijana Glavica: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 xml:space="preserve"> Arhivi istraživačkih podataka za društvene znanosti</w:t>
            </w:r>
          </w:p>
        </w:tc>
        <w:tc>
          <w:tcPr>
            <w:tcW w:w="4050" w:type="dxa"/>
            <w:vAlign w:val="center"/>
          </w:tcPr>
          <w:p w:rsidR="00EA1240" w:rsidRPr="006F0C13" w:rsidRDefault="00EA1240" w:rsidP="006F0C13">
            <w:pPr>
              <w:spacing w:after="0"/>
              <w:jc w:val="right"/>
              <w:rPr>
                <w:rFonts w:cs="Arial"/>
                <w:sz w:val="20"/>
                <w:szCs w:val="20"/>
                <w:lang w:eastAsia="hr-HR"/>
              </w:rPr>
            </w:pPr>
            <w:r w:rsidRPr="00D04648">
              <w:rPr>
                <w:rFonts w:cs="Arial"/>
                <w:i/>
                <w:sz w:val="20"/>
                <w:szCs w:val="20"/>
                <w:lang w:eastAsia="hr-HR"/>
              </w:rPr>
              <w:t>Marko Orešković: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 xml:space="preserve"> Implementacija skupnog kataloga pomoću rješenja otvorenog koda</w:t>
            </w:r>
          </w:p>
        </w:tc>
        <w:tc>
          <w:tcPr>
            <w:tcW w:w="1184" w:type="dxa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10:05-10:20</w:t>
            </w:r>
          </w:p>
        </w:tc>
      </w:tr>
      <w:tr w:rsidR="00EA1240" w:rsidRPr="00B6119F" w:rsidTr="00F63705">
        <w:trPr>
          <w:trHeight w:val="45"/>
          <w:tblCellSpacing w:w="20" w:type="dxa"/>
        </w:trPr>
        <w:tc>
          <w:tcPr>
            <w:tcW w:w="1150" w:type="dxa"/>
            <w:shd w:val="clear" w:color="auto" w:fill="F3F3F3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10:20-10:30</w:t>
            </w:r>
          </w:p>
        </w:tc>
        <w:tc>
          <w:tcPr>
            <w:tcW w:w="4514" w:type="dxa"/>
            <w:gridSpan w:val="2"/>
            <w:shd w:val="clear" w:color="auto" w:fill="F3F3F3"/>
            <w:vAlign w:val="center"/>
          </w:tcPr>
          <w:p w:rsidR="00EA1240" w:rsidRPr="006F0C13" w:rsidRDefault="00EA1240" w:rsidP="006F0C13">
            <w:pPr>
              <w:spacing w:after="0"/>
              <w:jc w:val="left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diskusija po izlaganjima</w:t>
            </w:r>
          </w:p>
        </w:tc>
        <w:tc>
          <w:tcPr>
            <w:tcW w:w="4050" w:type="dxa"/>
            <w:shd w:val="clear" w:color="auto" w:fill="F3F3F3"/>
            <w:vAlign w:val="center"/>
          </w:tcPr>
          <w:p w:rsidR="00EA1240" w:rsidRPr="006F0C13" w:rsidRDefault="00EA1240" w:rsidP="006F0C13">
            <w:pPr>
              <w:spacing w:after="0"/>
              <w:jc w:val="right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diskusija po izlaganjima</w:t>
            </w:r>
          </w:p>
        </w:tc>
        <w:tc>
          <w:tcPr>
            <w:tcW w:w="1184" w:type="dxa"/>
            <w:shd w:val="clear" w:color="auto" w:fill="F3F3F3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10:20-10:30</w:t>
            </w:r>
          </w:p>
        </w:tc>
      </w:tr>
      <w:tr w:rsidR="00EA1240" w:rsidRPr="00B6119F" w:rsidTr="00F63705">
        <w:trPr>
          <w:trHeight w:val="255"/>
          <w:tblCellSpacing w:w="20" w:type="dxa"/>
        </w:trPr>
        <w:tc>
          <w:tcPr>
            <w:tcW w:w="1150" w:type="dxa"/>
            <w:shd w:val="clear" w:color="auto" w:fill="CCCCCC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10:30-11:00</w:t>
            </w:r>
          </w:p>
        </w:tc>
        <w:tc>
          <w:tcPr>
            <w:tcW w:w="8604" w:type="dxa"/>
            <w:gridSpan w:val="3"/>
            <w:shd w:val="clear" w:color="auto" w:fill="CCCCCC"/>
            <w:vAlign w:val="center"/>
          </w:tcPr>
          <w:p w:rsidR="00EA1240" w:rsidRPr="006F0C13" w:rsidRDefault="00EA1240" w:rsidP="00E57CD7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b/>
                <w:bCs/>
                <w:sz w:val="20"/>
                <w:szCs w:val="20"/>
                <w:lang w:eastAsia="hr-HR"/>
              </w:rPr>
              <w:t>STANKA</w:t>
            </w:r>
            <w:r>
              <w:rPr>
                <w:rFonts w:cs="Arial"/>
                <w:b/>
                <w:bCs/>
                <w:sz w:val="20"/>
                <w:szCs w:val="20"/>
                <w:lang w:eastAsia="hr-HR"/>
              </w:rPr>
              <w:t xml:space="preserve"> ZA </w:t>
            </w:r>
            <w:r w:rsidRPr="006F0C13">
              <w:rPr>
                <w:rFonts w:cs="Arial"/>
                <w:b/>
                <w:bCs/>
                <w:sz w:val="20"/>
                <w:szCs w:val="20"/>
                <w:lang w:eastAsia="hr-HR"/>
              </w:rPr>
              <w:t>KAV</w:t>
            </w:r>
            <w:r>
              <w:rPr>
                <w:rFonts w:cs="Arial"/>
                <w:b/>
                <w:bCs/>
                <w:sz w:val="20"/>
                <w:szCs w:val="20"/>
                <w:lang w:eastAsia="hr-HR"/>
              </w:rPr>
              <w:t>U by TAYLOR &amp; FRANCIS</w:t>
            </w:r>
          </w:p>
        </w:tc>
        <w:tc>
          <w:tcPr>
            <w:tcW w:w="1184" w:type="dxa"/>
            <w:shd w:val="clear" w:color="auto" w:fill="CCCCCC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10:30-11:00</w:t>
            </w:r>
          </w:p>
        </w:tc>
      </w:tr>
      <w:tr w:rsidR="00EA1240" w:rsidRPr="00B6119F" w:rsidTr="00F63705">
        <w:trPr>
          <w:trHeight w:val="833"/>
          <w:tblCellSpacing w:w="20" w:type="dxa"/>
        </w:trPr>
        <w:tc>
          <w:tcPr>
            <w:tcW w:w="1150" w:type="dxa"/>
            <w:vAlign w:val="center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11:00-12:00</w:t>
            </w:r>
          </w:p>
        </w:tc>
        <w:tc>
          <w:tcPr>
            <w:tcW w:w="8604" w:type="dxa"/>
            <w:gridSpan w:val="3"/>
            <w:vAlign w:val="center"/>
          </w:tcPr>
          <w:p w:rsidR="00EA1240" w:rsidRPr="006F0C13" w:rsidRDefault="00EA1240" w:rsidP="002F68D1">
            <w:pPr>
              <w:spacing w:after="0"/>
              <w:jc w:val="center"/>
              <w:rPr>
                <w:rFonts w:cs="Arial"/>
                <w:i/>
                <w:iCs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b/>
                <w:bCs/>
                <w:sz w:val="20"/>
                <w:szCs w:val="20"/>
                <w:lang w:eastAsia="hr-HR"/>
              </w:rPr>
              <w:t>RAZGOVOR S GOSTIMA</w:t>
            </w:r>
          </w:p>
        </w:tc>
        <w:tc>
          <w:tcPr>
            <w:tcW w:w="1184" w:type="dxa"/>
            <w:vAlign w:val="center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11:00-12:00</w:t>
            </w:r>
          </w:p>
        </w:tc>
      </w:tr>
      <w:tr w:rsidR="00EA1240" w:rsidRPr="00B6119F" w:rsidTr="00F63705">
        <w:trPr>
          <w:trHeight w:val="529"/>
          <w:tblCellSpacing w:w="20" w:type="dxa"/>
        </w:trPr>
        <w:tc>
          <w:tcPr>
            <w:tcW w:w="1150" w:type="dxa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12:00–12:15</w:t>
            </w:r>
          </w:p>
        </w:tc>
        <w:tc>
          <w:tcPr>
            <w:tcW w:w="4455" w:type="dxa"/>
          </w:tcPr>
          <w:p w:rsidR="00EA1240" w:rsidRPr="006F0C13" w:rsidRDefault="00EA1240" w:rsidP="002F68D1">
            <w:pPr>
              <w:spacing w:after="0"/>
              <w:jc w:val="left"/>
              <w:rPr>
                <w:rFonts w:cs="Arial"/>
                <w:sz w:val="20"/>
                <w:szCs w:val="20"/>
                <w:lang w:eastAsia="hr-HR"/>
              </w:rPr>
            </w:pPr>
            <w:r w:rsidRPr="00D04648">
              <w:rPr>
                <w:rFonts w:cs="Arial"/>
                <w:i/>
                <w:sz w:val="20"/>
                <w:szCs w:val="20"/>
                <w:lang w:eastAsia="hr-HR"/>
              </w:rPr>
              <w:t>Senka Tomljanović, Sanja Heberling Dragičević, Sanja Kosić: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 xml:space="preserve"> Od zbirke prošlosti do zbirke budućnosti-put kroz trnje Sveučilišne knjižnice Rijeka</w:t>
            </w:r>
          </w:p>
        </w:tc>
        <w:tc>
          <w:tcPr>
            <w:tcW w:w="4109" w:type="dxa"/>
            <w:gridSpan w:val="2"/>
          </w:tcPr>
          <w:p w:rsidR="00EA1240" w:rsidRPr="006F0C13" w:rsidRDefault="00EA1240" w:rsidP="002F68D1">
            <w:pPr>
              <w:spacing w:after="0"/>
              <w:jc w:val="right"/>
              <w:rPr>
                <w:rFonts w:cs="Arial"/>
                <w:sz w:val="20"/>
                <w:szCs w:val="20"/>
                <w:lang w:eastAsia="hr-HR"/>
              </w:rPr>
            </w:pPr>
            <w:r w:rsidRPr="00D04648">
              <w:rPr>
                <w:rFonts w:cs="Arial"/>
                <w:i/>
                <w:sz w:val="20"/>
                <w:szCs w:val="20"/>
                <w:lang w:eastAsia="hr-HR"/>
              </w:rPr>
              <w:t>Marija Šimunović: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 xml:space="preserve"> Službeni list Europske unije: osiguravanje pristupa u Zbirci službenih publikacija</w:t>
            </w:r>
          </w:p>
        </w:tc>
        <w:tc>
          <w:tcPr>
            <w:tcW w:w="1184" w:type="dxa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12:00–12:15</w:t>
            </w:r>
          </w:p>
        </w:tc>
      </w:tr>
      <w:tr w:rsidR="00EA1240" w:rsidRPr="00B6119F" w:rsidTr="00F63705">
        <w:trPr>
          <w:trHeight w:val="394"/>
          <w:tblCellSpacing w:w="20" w:type="dxa"/>
        </w:trPr>
        <w:tc>
          <w:tcPr>
            <w:tcW w:w="1150" w:type="dxa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12:15–12:30</w:t>
            </w:r>
          </w:p>
        </w:tc>
        <w:tc>
          <w:tcPr>
            <w:tcW w:w="4455" w:type="dxa"/>
          </w:tcPr>
          <w:p w:rsidR="00EA1240" w:rsidRPr="006F0C13" w:rsidRDefault="00EA1240" w:rsidP="002F68D1">
            <w:pPr>
              <w:spacing w:after="0"/>
              <w:jc w:val="left"/>
              <w:rPr>
                <w:rFonts w:cs="Arial"/>
                <w:sz w:val="20"/>
                <w:szCs w:val="20"/>
                <w:lang w:eastAsia="hr-HR"/>
              </w:rPr>
            </w:pPr>
            <w:r w:rsidRPr="00D04648">
              <w:rPr>
                <w:rFonts w:cs="Arial"/>
                <w:i/>
                <w:sz w:val="20"/>
                <w:szCs w:val="20"/>
                <w:lang w:eastAsia="hr-HR"/>
              </w:rPr>
              <w:t>Dijana Erceg: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 xml:space="preserve"> EndNote Online u službi znanstvene indeksiranosti i citiranosti</w:t>
            </w:r>
          </w:p>
        </w:tc>
        <w:tc>
          <w:tcPr>
            <w:tcW w:w="4109" w:type="dxa"/>
            <w:gridSpan w:val="2"/>
          </w:tcPr>
          <w:p w:rsidR="00EA1240" w:rsidRPr="006F0C13" w:rsidRDefault="00EA1240" w:rsidP="002F68D1">
            <w:pPr>
              <w:spacing w:after="0"/>
              <w:jc w:val="right"/>
              <w:rPr>
                <w:rFonts w:cs="Arial"/>
                <w:sz w:val="20"/>
                <w:szCs w:val="20"/>
                <w:highlight w:val="yellow"/>
                <w:lang w:eastAsia="hr-HR"/>
              </w:rPr>
            </w:pPr>
            <w:r w:rsidRPr="00D04648">
              <w:rPr>
                <w:i/>
                <w:sz w:val="20"/>
                <w:szCs w:val="20"/>
              </w:rPr>
              <w:t>Dobrica Pavlinušić:</w:t>
            </w:r>
            <w:r w:rsidRPr="006F0C13">
              <w:rPr>
                <w:sz w:val="20"/>
                <w:szCs w:val="20"/>
              </w:rPr>
              <w:t xml:space="preserve"> Studentske iskaznice iz sustava ISAK u Knjižnici Filozofskog fakulteta u Zagrebu</w:t>
            </w:r>
          </w:p>
        </w:tc>
        <w:tc>
          <w:tcPr>
            <w:tcW w:w="1184" w:type="dxa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12:15–12:30</w:t>
            </w:r>
          </w:p>
        </w:tc>
      </w:tr>
      <w:tr w:rsidR="00EA1240" w:rsidRPr="00B6119F" w:rsidTr="00F63705">
        <w:trPr>
          <w:trHeight w:val="575"/>
          <w:tblCellSpacing w:w="20" w:type="dxa"/>
        </w:trPr>
        <w:tc>
          <w:tcPr>
            <w:tcW w:w="1150" w:type="dxa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12:30–12:40</w:t>
            </w:r>
          </w:p>
        </w:tc>
        <w:tc>
          <w:tcPr>
            <w:tcW w:w="4455" w:type="dxa"/>
          </w:tcPr>
          <w:p w:rsidR="00EA1240" w:rsidRPr="006F0C13" w:rsidRDefault="00EA1240" w:rsidP="002F68D1">
            <w:pPr>
              <w:spacing w:after="0"/>
              <w:jc w:val="left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b/>
                <w:bCs/>
                <w:color w:val="000000"/>
                <w:sz w:val="20"/>
                <w:szCs w:val="20"/>
                <w:lang w:eastAsia="hr-HR"/>
              </w:rPr>
              <w:t>NATURE</w:t>
            </w:r>
          </w:p>
        </w:tc>
        <w:tc>
          <w:tcPr>
            <w:tcW w:w="4109" w:type="dxa"/>
            <w:gridSpan w:val="2"/>
            <w:vMerge w:val="restart"/>
          </w:tcPr>
          <w:p w:rsidR="00EA1240" w:rsidRPr="006F0C13" w:rsidRDefault="00EA1240" w:rsidP="002F68D1">
            <w:pPr>
              <w:spacing w:after="0"/>
              <w:jc w:val="right"/>
              <w:rPr>
                <w:rFonts w:cs="Arial"/>
                <w:sz w:val="20"/>
                <w:szCs w:val="20"/>
                <w:lang w:eastAsia="hr-HR"/>
              </w:rPr>
            </w:pPr>
            <w:r w:rsidRPr="00D04648">
              <w:rPr>
                <w:rFonts w:cs="Arial"/>
                <w:i/>
                <w:sz w:val="20"/>
                <w:szCs w:val="20"/>
                <w:lang w:eastAsia="hr-HR"/>
              </w:rPr>
              <w:t>Sofija Klarin Zadravec, Karolina Holub: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 xml:space="preserve"> Izgradnja ETD programa u Republici Hrvatskoj : izazovi za knjižnice visokih učilišta</w:t>
            </w:r>
          </w:p>
        </w:tc>
        <w:tc>
          <w:tcPr>
            <w:tcW w:w="1184" w:type="dxa"/>
            <w:vMerge w:val="restart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12:30–12:45</w:t>
            </w:r>
          </w:p>
        </w:tc>
      </w:tr>
      <w:tr w:rsidR="00EA1240" w:rsidRPr="00B6119F" w:rsidTr="00F63705">
        <w:trPr>
          <w:trHeight w:val="244"/>
          <w:tblCellSpacing w:w="20" w:type="dxa"/>
        </w:trPr>
        <w:tc>
          <w:tcPr>
            <w:tcW w:w="1150" w:type="dxa"/>
            <w:vMerge w:val="restart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12:40–12:55</w:t>
            </w:r>
          </w:p>
        </w:tc>
        <w:tc>
          <w:tcPr>
            <w:tcW w:w="4455" w:type="dxa"/>
            <w:vMerge w:val="restart"/>
          </w:tcPr>
          <w:p w:rsidR="00EA1240" w:rsidRPr="006F0C13" w:rsidRDefault="00EA1240" w:rsidP="002F68D1">
            <w:pPr>
              <w:spacing w:after="0"/>
              <w:jc w:val="left"/>
              <w:rPr>
                <w:rFonts w:cs="Arial"/>
                <w:sz w:val="20"/>
                <w:szCs w:val="20"/>
                <w:lang w:eastAsia="hr-HR"/>
              </w:rPr>
            </w:pPr>
            <w:r w:rsidRPr="00D04648">
              <w:rPr>
                <w:rFonts w:cs="Arial"/>
                <w:i/>
                <w:sz w:val="20"/>
                <w:szCs w:val="20"/>
                <w:lang w:eastAsia="hr-HR"/>
              </w:rPr>
              <w:t>Zagorka Majstorović, Marko Orešković: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 xml:space="preserve"> Sustav za podršku sveučilišne matične djelatnosti</w:t>
            </w:r>
          </w:p>
        </w:tc>
        <w:tc>
          <w:tcPr>
            <w:tcW w:w="4109" w:type="dxa"/>
            <w:gridSpan w:val="2"/>
            <w:vMerge/>
          </w:tcPr>
          <w:p w:rsidR="00EA1240" w:rsidRPr="006F0C13" w:rsidRDefault="00EA1240" w:rsidP="002F68D1">
            <w:pPr>
              <w:spacing w:after="0"/>
              <w:jc w:val="right"/>
              <w:rPr>
                <w:rFonts w:cs="Arial"/>
                <w:sz w:val="20"/>
                <w:szCs w:val="20"/>
                <w:highlight w:val="yellow"/>
                <w:lang w:eastAsia="hr-HR"/>
              </w:rPr>
            </w:pPr>
          </w:p>
        </w:tc>
        <w:tc>
          <w:tcPr>
            <w:tcW w:w="1184" w:type="dxa"/>
            <w:vMerge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</w:p>
        </w:tc>
      </w:tr>
      <w:tr w:rsidR="00EA1240" w:rsidRPr="00B6119F" w:rsidTr="00F63705">
        <w:trPr>
          <w:trHeight w:val="244"/>
          <w:tblCellSpacing w:w="20" w:type="dxa"/>
        </w:trPr>
        <w:tc>
          <w:tcPr>
            <w:tcW w:w="1150" w:type="dxa"/>
            <w:vMerge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</w:p>
        </w:tc>
        <w:tc>
          <w:tcPr>
            <w:tcW w:w="4455" w:type="dxa"/>
            <w:vMerge/>
          </w:tcPr>
          <w:p w:rsidR="00EA1240" w:rsidRPr="006F0C13" w:rsidRDefault="00EA1240" w:rsidP="002F68D1">
            <w:pPr>
              <w:spacing w:after="0"/>
              <w:jc w:val="left"/>
              <w:rPr>
                <w:rFonts w:cs="Arial"/>
                <w:sz w:val="20"/>
                <w:szCs w:val="20"/>
                <w:lang w:eastAsia="hr-HR"/>
              </w:rPr>
            </w:pPr>
          </w:p>
        </w:tc>
        <w:tc>
          <w:tcPr>
            <w:tcW w:w="4109" w:type="dxa"/>
            <w:gridSpan w:val="2"/>
            <w:vMerge w:val="restart"/>
          </w:tcPr>
          <w:p w:rsidR="00EA1240" w:rsidRPr="006F0C13" w:rsidRDefault="00EA1240" w:rsidP="002F68D1">
            <w:pPr>
              <w:spacing w:after="0"/>
              <w:jc w:val="right"/>
              <w:rPr>
                <w:rFonts w:cs="Arial"/>
                <w:sz w:val="20"/>
                <w:szCs w:val="20"/>
                <w:lang w:eastAsia="hr-HR"/>
              </w:rPr>
            </w:pPr>
            <w:r w:rsidRPr="00D04648">
              <w:rPr>
                <w:rFonts w:cs="Arial"/>
                <w:i/>
                <w:sz w:val="20"/>
                <w:szCs w:val="20"/>
                <w:lang w:eastAsia="hr-HR"/>
              </w:rPr>
              <w:t>Leonardo Jelenković, Željko Rajter: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 xml:space="preserve"> Uključivanje Discovery servisa u pretraživanje lokalnog knjižničnog kataloga</w:t>
            </w:r>
          </w:p>
        </w:tc>
        <w:tc>
          <w:tcPr>
            <w:tcW w:w="1184" w:type="dxa"/>
            <w:vMerge w:val="restart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12:45–13:00</w:t>
            </w:r>
          </w:p>
        </w:tc>
      </w:tr>
      <w:tr w:rsidR="00EA1240" w:rsidRPr="00B6119F" w:rsidTr="00F63705">
        <w:trPr>
          <w:trHeight w:val="244"/>
          <w:tblCellSpacing w:w="20" w:type="dxa"/>
        </w:trPr>
        <w:tc>
          <w:tcPr>
            <w:tcW w:w="1150" w:type="dxa"/>
            <w:vMerge w:val="restart"/>
            <w:shd w:val="clear" w:color="auto" w:fill="F3F3F3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12:55–13:15</w:t>
            </w:r>
          </w:p>
        </w:tc>
        <w:tc>
          <w:tcPr>
            <w:tcW w:w="4455" w:type="dxa"/>
            <w:vMerge w:val="restart"/>
            <w:shd w:val="clear" w:color="auto" w:fill="F3F3F3"/>
            <w:noWrap/>
          </w:tcPr>
          <w:p w:rsidR="00EA1240" w:rsidRPr="006F0C13" w:rsidRDefault="00EA1240" w:rsidP="002F68D1">
            <w:pPr>
              <w:spacing w:after="0"/>
              <w:jc w:val="left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diskusija po izlaganjima</w:t>
            </w:r>
          </w:p>
        </w:tc>
        <w:tc>
          <w:tcPr>
            <w:tcW w:w="4109" w:type="dxa"/>
            <w:gridSpan w:val="2"/>
            <w:vMerge/>
            <w:shd w:val="clear" w:color="auto" w:fill="F3F3F3"/>
          </w:tcPr>
          <w:p w:rsidR="00EA1240" w:rsidRPr="006F0C13" w:rsidRDefault="00EA1240" w:rsidP="002F68D1">
            <w:pPr>
              <w:spacing w:after="0"/>
              <w:jc w:val="right"/>
              <w:rPr>
                <w:rFonts w:cs="Arial"/>
                <w:sz w:val="20"/>
                <w:szCs w:val="20"/>
                <w:lang w:eastAsia="hr-HR"/>
              </w:rPr>
            </w:pPr>
          </w:p>
        </w:tc>
        <w:tc>
          <w:tcPr>
            <w:tcW w:w="1184" w:type="dxa"/>
            <w:vMerge/>
            <w:shd w:val="clear" w:color="auto" w:fill="F3F3F3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</w:p>
        </w:tc>
      </w:tr>
      <w:tr w:rsidR="00EA1240" w:rsidRPr="00B6119F" w:rsidTr="00F63705">
        <w:trPr>
          <w:trHeight w:val="51"/>
          <w:tblCellSpacing w:w="20" w:type="dxa"/>
        </w:trPr>
        <w:tc>
          <w:tcPr>
            <w:tcW w:w="1150" w:type="dxa"/>
            <w:vMerge/>
            <w:shd w:val="clear" w:color="auto" w:fill="F3F3F3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</w:p>
        </w:tc>
        <w:tc>
          <w:tcPr>
            <w:tcW w:w="4455" w:type="dxa"/>
            <w:vMerge/>
            <w:shd w:val="clear" w:color="auto" w:fill="F3F3F3"/>
            <w:noWrap/>
            <w:vAlign w:val="center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</w:p>
        </w:tc>
        <w:tc>
          <w:tcPr>
            <w:tcW w:w="4109" w:type="dxa"/>
            <w:gridSpan w:val="2"/>
            <w:shd w:val="clear" w:color="auto" w:fill="F3F3F3"/>
          </w:tcPr>
          <w:p w:rsidR="00EA1240" w:rsidRPr="006F0C13" w:rsidRDefault="00EA1240" w:rsidP="002F68D1">
            <w:pPr>
              <w:spacing w:after="0"/>
              <w:jc w:val="right"/>
              <w:rPr>
                <w:rFonts w:cs="Arial"/>
                <w:sz w:val="20"/>
                <w:szCs w:val="20"/>
                <w:highlight w:val="yellow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diskusija po izlaganjima</w:t>
            </w:r>
          </w:p>
        </w:tc>
        <w:tc>
          <w:tcPr>
            <w:tcW w:w="1184" w:type="dxa"/>
            <w:shd w:val="clear" w:color="auto" w:fill="F3F3F3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13:00–13:15</w:t>
            </w:r>
          </w:p>
        </w:tc>
      </w:tr>
      <w:tr w:rsidR="00EA1240" w:rsidRPr="00B6119F" w:rsidTr="00B451C3">
        <w:trPr>
          <w:trHeight w:val="58"/>
          <w:tblCellSpacing w:w="20" w:type="dxa"/>
        </w:trPr>
        <w:tc>
          <w:tcPr>
            <w:tcW w:w="1150" w:type="dxa"/>
            <w:shd w:val="clear" w:color="auto" w:fill="CCCCCC"/>
            <w:vAlign w:val="center"/>
          </w:tcPr>
          <w:p w:rsidR="00EA1240" w:rsidRPr="006F0C13" w:rsidRDefault="00EA1240" w:rsidP="00B451C3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13:15-14:30</w:t>
            </w:r>
          </w:p>
        </w:tc>
        <w:tc>
          <w:tcPr>
            <w:tcW w:w="8604" w:type="dxa"/>
            <w:gridSpan w:val="3"/>
            <w:shd w:val="clear" w:color="auto" w:fill="CCCCCC"/>
            <w:vAlign w:val="center"/>
          </w:tcPr>
          <w:p w:rsidR="00EA1240" w:rsidRPr="006F0C13" w:rsidRDefault="00EA1240" w:rsidP="00B451C3">
            <w:pPr>
              <w:spacing w:after="0"/>
              <w:jc w:val="center"/>
              <w:rPr>
                <w:rFonts w:cs="Arial"/>
                <w:b/>
                <w:bCs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b/>
                <w:bCs/>
                <w:sz w:val="20"/>
                <w:szCs w:val="20"/>
                <w:lang w:eastAsia="hr-HR"/>
              </w:rPr>
              <w:t>STANKA ZA RUČAK</w:t>
            </w:r>
          </w:p>
        </w:tc>
        <w:tc>
          <w:tcPr>
            <w:tcW w:w="1184" w:type="dxa"/>
            <w:shd w:val="clear" w:color="auto" w:fill="CCCCCC"/>
            <w:vAlign w:val="center"/>
          </w:tcPr>
          <w:p w:rsidR="00EA1240" w:rsidRPr="006F0C13" w:rsidRDefault="00EA1240" w:rsidP="00B451C3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13:15-14:30</w:t>
            </w:r>
          </w:p>
        </w:tc>
      </w:tr>
      <w:tr w:rsidR="00EA1240" w:rsidRPr="00B34D04" w:rsidTr="00F63705">
        <w:trPr>
          <w:trHeight w:val="26"/>
          <w:tblCellSpacing w:w="20" w:type="dxa"/>
        </w:trPr>
        <w:tc>
          <w:tcPr>
            <w:tcW w:w="1150" w:type="dxa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455" w:type="dxa"/>
            <w:vAlign w:val="center"/>
          </w:tcPr>
          <w:p w:rsidR="00EA1240" w:rsidRPr="006F0C13" w:rsidRDefault="00EA1240" w:rsidP="006F0C13">
            <w:pPr>
              <w:spacing w:after="0"/>
              <w:jc w:val="left"/>
              <w:rPr>
                <w:rFonts w:cs="Arial"/>
                <w:b/>
                <w:color w:val="000080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b/>
                <w:color w:val="000080"/>
                <w:sz w:val="20"/>
                <w:szCs w:val="20"/>
                <w:lang w:eastAsia="hr-HR"/>
              </w:rPr>
              <w:t>DVORANA I</w:t>
            </w:r>
          </w:p>
        </w:tc>
        <w:tc>
          <w:tcPr>
            <w:tcW w:w="4109" w:type="dxa"/>
            <w:gridSpan w:val="2"/>
            <w:vAlign w:val="center"/>
          </w:tcPr>
          <w:p w:rsidR="00EA1240" w:rsidRPr="006F0C13" w:rsidRDefault="00EA1240" w:rsidP="006F0C13">
            <w:pPr>
              <w:spacing w:after="0"/>
              <w:jc w:val="center"/>
              <w:rPr>
                <w:rFonts w:cs="Arial"/>
                <w:b/>
                <w:color w:val="000080"/>
                <w:sz w:val="20"/>
                <w:szCs w:val="20"/>
                <w:lang w:eastAsia="hr-HR"/>
              </w:rPr>
            </w:pPr>
          </w:p>
        </w:tc>
        <w:tc>
          <w:tcPr>
            <w:tcW w:w="1184" w:type="dxa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b/>
                <w:sz w:val="20"/>
                <w:szCs w:val="20"/>
                <w:lang w:eastAsia="hr-HR"/>
              </w:rPr>
            </w:pPr>
          </w:p>
        </w:tc>
      </w:tr>
      <w:tr w:rsidR="00EA1240" w:rsidRPr="00B6119F" w:rsidTr="00F63705">
        <w:trPr>
          <w:trHeight w:val="1114"/>
          <w:tblCellSpacing w:w="20" w:type="dxa"/>
        </w:trPr>
        <w:tc>
          <w:tcPr>
            <w:tcW w:w="1150" w:type="dxa"/>
            <w:vAlign w:val="center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color w:val="000000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color w:val="000000"/>
                <w:sz w:val="20"/>
                <w:szCs w:val="20"/>
                <w:lang w:eastAsia="hr-HR"/>
              </w:rPr>
              <w:t>14:30-</w:t>
            </w:r>
            <w:r>
              <w:rPr>
                <w:rFonts w:cs="Arial"/>
                <w:color w:val="000000"/>
                <w:sz w:val="20"/>
                <w:szCs w:val="20"/>
                <w:lang w:eastAsia="hr-HR"/>
              </w:rPr>
              <w:t>16</w:t>
            </w:r>
            <w:r w:rsidRPr="006F0C13">
              <w:rPr>
                <w:rFonts w:cs="Arial"/>
                <w:color w:val="000000"/>
                <w:sz w:val="20"/>
                <w:szCs w:val="20"/>
                <w:lang w:eastAsia="hr-HR"/>
              </w:rPr>
              <w:t>:</w:t>
            </w:r>
            <w:r>
              <w:rPr>
                <w:rFonts w:cs="Arial"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4455" w:type="dxa"/>
            <w:vAlign w:val="center"/>
          </w:tcPr>
          <w:p w:rsidR="00EA1240" w:rsidRPr="008170D7" w:rsidRDefault="00EA1240" w:rsidP="002F68D1">
            <w:pPr>
              <w:spacing w:after="0"/>
              <w:jc w:val="left"/>
              <w:rPr>
                <w:rFonts w:cs="Arial"/>
                <w:i/>
                <w:iCs/>
                <w:sz w:val="20"/>
                <w:szCs w:val="20"/>
                <w:lang w:eastAsia="hr-HR"/>
              </w:rPr>
            </w:pPr>
            <w:r w:rsidRPr="008170D7">
              <w:rPr>
                <w:rFonts w:cs="Arial"/>
                <w:bCs/>
                <w:sz w:val="20"/>
                <w:szCs w:val="20"/>
                <w:lang w:eastAsia="hr-HR"/>
              </w:rPr>
              <w:t>PREDSTAVLJANJE POSTERA</w:t>
            </w:r>
          </w:p>
        </w:tc>
        <w:tc>
          <w:tcPr>
            <w:tcW w:w="4109" w:type="dxa"/>
            <w:gridSpan w:val="2"/>
            <w:noWrap/>
            <w:vAlign w:val="center"/>
          </w:tcPr>
          <w:p w:rsidR="00EA1240" w:rsidRPr="006F0C13" w:rsidRDefault="00EA1240" w:rsidP="002F68D1">
            <w:pPr>
              <w:spacing w:after="0"/>
              <w:jc w:val="center"/>
              <w:rPr>
                <w:rFonts w:cs="Arial"/>
                <w:sz w:val="20"/>
                <w:szCs w:val="20"/>
                <w:lang w:eastAsia="hr-HR"/>
              </w:rPr>
            </w:pPr>
          </w:p>
        </w:tc>
        <w:tc>
          <w:tcPr>
            <w:tcW w:w="1184" w:type="dxa"/>
            <w:vAlign w:val="center"/>
          </w:tcPr>
          <w:p w:rsidR="00EA1240" w:rsidRPr="006F0C13" w:rsidRDefault="00EA1240" w:rsidP="00F53D99">
            <w:pPr>
              <w:spacing w:after="0"/>
              <w:ind w:left="-57" w:right="-57"/>
              <w:jc w:val="center"/>
              <w:rPr>
                <w:rFonts w:cs="Arial"/>
                <w:color w:val="000000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color w:val="000000"/>
                <w:sz w:val="20"/>
                <w:szCs w:val="20"/>
                <w:lang w:eastAsia="hr-HR"/>
              </w:rPr>
              <w:t>14:30-</w:t>
            </w:r>
            <w:r>
              <w:rPr>
                <w:rFonts w:cs="Arial"/>
                <w:color w:val="000000"/>
                <w:sz w:val="20"/>
                <w:szCs w:val="20"/>
                <w:lang w:eastAsia="hr-HR"/>
              </w:rPr>
              <w:t>16</w:t>
            </w:r>
            <w:r w:rsidRPr="006F0C13">
              <w:rPr>
                <w:rFonts w:cs="Arial"/>
                <w:color w:val="000000"/>
                <w:sz w:val="20"/>
                <w:szCs w:val="20"/>
                <w:lang w:eastAsia="hr-HR"/>
              </w:rPr>
              <w:t>:</w:t>
            </w:r>
            <w:r>
              <w:rPr>
                <w:rFonts w:cs="Arial"/>
                <w:color w:val="000000"/>
                <w:sz w:val="20"/>
                <w:szCs w:val="20"/>
                <w:lang w:eastAsia="hr-HR"/>
              </w:rPr>
              <w:t>00</w:t>
            </w:r>
          </w:p>
        </w:tc>
      </w:tr>
      <w:tr w:rsidR="00EA1240" w:rsidRPr="00B6119F" w:rsidTr="00B451C3">
        <w:trPr>
          <w:trHeight w:val="58"/>
          <w:tblCellSpacing w:w="20" w:type="dxa"/>
        </w:trPr>
        <w:tc>
          <w:tcPr>
            <w:tcW w:w="1150" w:type="dxa"/>
            <w:shd w:val="clear" w:color="auto" w:fill="CCCCCC"/>
            <w:vAlign w:val="center"/>
          </w:tcPr>
          <w:p w:rsidR="00EA1240" w:rsidRPr="006F0C13" w:rsidRDefault="00EA1240" w:rsidP="00007AC9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16:</w:t>
            </w:r>
            <w:r>
              <w:rPr>
                <w:rFonts w:cs="Arial"/>
                <w:sz w:val="20"/>
                <w:szCs w:val="20"/>
                <w:lang w:eastAsia="hr-HR"/>
              </w:rPr>
              <w:t>0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>0-</w:t>
            </w:r>
            <w:r>
              <w:rPr>
                <w:rFonts w:cs="Arial"/>
                <w:sz w:val="20"/>
                <w:szCs w:val="20"/>
                <w:lang w:eastAsia="hr-HR"/>
              </w:rPr>
              <w:t>16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>:</w:t>
            </w:r>
            <w:r>
              <w:rPr>
                <w:rFonts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8604" w:type="dxa"/>
            <w:gridSpan w:val="3"/>
            <w:shd w:val="clear" w:color="auto" w:fill="CCCCCC"/>
            <w:vAlign w:val="center"/>
          </w:tcPr>
          <w:p w:rsidR="00EA1240" w:rsidRDefault="00EA1240" w:rsidP="00007AC9">
            <w:pPr>
              <w:spacing w:after="0"/>
              <w:jc w:val="center"/>
            </w:pPr>
            <w:r w:rsidRPr="00687F57">
              <w:rPr>
                <w:rFonts w:cs="Arial"/>
                <w:b/>
                <w:bCs/>
                <w:sz w:val="20"/>
                <w:szCs w:val="20"/>
                <w:lang w:eastAsia="hr-HR"/>
              </w:rPr>
              <w:t>STANKA ZA KAVU</w:t>
            </w:r>
          </w:p>
        </w:tc>
        <w:tc>
          <w:tcPr>
            <w:tcW w:w="1184" w:type="dxa"/>
            <w:shd w:val="clear" w:color="auto" w:fill="CCCCCC"/>
            <w:vAlign w:val="center"/>
          </w:tcPr>
          <w:p w:rsidR="00EA1240" w:rsidRPr="006F0C13" w:rsidRDefault="00EA1240" w:rsidP="00007AC9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16:</w:t>
            </w:r>
            <w:r>
              <w:rPr>
                <w:rFonts w:cs="Arial"/>
                <w:sz w:val="20"/>
                <w:szCs w:val="20"/>
                <w:lang w:eastAsia="hr-HR"/>
              </w:rPr>
              <w:t>0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>0-</w:t>
            </w:r>
            <w:r>
              <w:rPr>
                <w:rFonts w:cs="Arial"/>
                <w:sz w:val="20"/>
                <w:szCs w:val="20"/>
                <w:lang w:eastAsia="hr-HR"/>
              </w:rPr>
              <w:t>16</w:t>
            </w:r>
            <w:r w:rsidRPr="006F0C13">
              <w:rPr>
                <w:rFonts w:cs="Arial"/>
                <w:sz w:val="20"/>
                <w:szCs w:val="20"/>
                <w:lang w:eastAsia="hr-HR"/>
              </w:rPr>
              <w:t>:</w:t>
            </w:r>
            <w:r>
              <w:rPr>
                <w:rFonts w:cs="Arial"/>
                <w:sz w:val="20"/>
                <w:szCs w:val="20"/>
                <w:lang w:eastAsia="hr-HR"/>
              </w:rPr>
              <w:t>30</w:t>
            </w:r>
          </w:p>
        </w:tc>
      </w:tr>
      <w:tr w:rsidR="00EA1240" w:rsidRPr="00B6119F" w:rsidTr="00F63705">
        <w:trPr>
          <w:trHeight w:val="498"/>
          <w:tblCellSpacing w:w="20" w:type="dxa"/>
        </w:trPr>
        <w:tc>
          <w:tcPr>
            <w:tcW w:w="1150" w:type="dxa"/>
            <w:vAlign w:val="center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16:30-17:00</w:t>
            </w:r>
          </w:p>
        </w:tc>
        <w:tc>
          <w:tcPr>
            <w:tcW w:w="4455" w:type="dxa"/>
            <w:vAlign w:val="center"/>
          </w:tcPr>
          <w:p w:rsidR="00EA1240" w:rsidRPr="006F0C13" w:rsidRDefault="00EA1240" w:rsidP="002F68D1">
            <w:pPr>
              <w:spacing w:after="0"/>
              <w:jc w:val="left"/>
              <w:rPr>
                <w:rFonts w:cs="Arial"/>
                <w:i/>
                <w:iCs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b/>
                <w:bCs/>
                <w:sz w:val="20"/>
                <w:szCs w:val="20"/>
                <w:lang w:eastAsia="hr-HR"/>
              </w:rPr>
              <w:t>RASPRAVA I ZAKLJUČCI</w:t>
            </w:r>
          </w:p>
        </w:tc>
        <w:tc>
          <w:tcPr>
            <w:tcW w:w="4109" w:type="dxa"/>
            <w:gridSpan w:val="2"/>
            <w:vAlign w:val="center"/>
          </w:tcPr>
          <w:p w:rsidR="00EA1240" w:rsidRPr="006F0C13" w:rsidRDefault="00EA1240" w:rsidP="002F68D1">
            <w:pPr>
              <w:spacing w:after="0"/>
              <w:jc w:val="center"/>
              <w:rPr>
                <w:rFonts w:cs="Arial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1184" w:type="dxa"/>
            <w:vAlign w:val="center"/>
          </w:tcPr>
          <w:p w:rsidR="00EA1240" w:rsidRPr="006F0C13" w:rsidRDefault="00EA1240" w:rsidP="00F06B2C">
            <w:pPr>
              <w:spacing w:after="0"/>
              <w:ind w:left="-57" w:right="-57"/>
              <w:jc w:val="center"/>
              <w:rPr>
                <w:rFonts w:cs="Arial"/>
                <w:sz w:val="20"/>
                <w:szCs w:val="20"/>
                <w:lang w:eastAsia="hr-HR"/>
              </w:rPr>
            </w:pPr>
            <w:r w:rsidRPr="006F0C13">
              <w:rPr>
                <w:rFonts w:cs="Arial"/>
                <w:sz w:val="20"/>
                <w:szCs w:val="20"/>
                <w:lang w:eastAsia="hr-HR"/>
              </w:rPr>
              <w:t>16:30-17:00</w:t>
            </w:r>
          </w:p>
        </w:tc>
      </w:tr>
    </w:tbl>
    <w:p w:rsidR="00EA1240" w:rsidRDefault="00EA1240" w:rsidP="00651E2B">
      <w:pPr>
        <w:spacing w:after="0"/>
      </w:pPr>
    </w:p>
    <w:sectPr w:rsidR="00EA1240" w:rsidSect="006250A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D0BBA"/>
    <w:multiLevelType w:val="hybridMultilevel"/>
    <w:tmpl w:val="0AB88D5A"/>
    <w:lvl w:ilvl="0" w:tplc="1E18F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318"/>
    <w:rsid w:val="0000173E"/>
    <w:rsid w:val="00005A47"/>
    <w:rsid w:val="00007AC9"/>
    <w:rsid w:val="00052287"/>
    <w:rsid w:val="000609A1"/>
    <w:rsid w:val="00066499"/>
    <w:rsid w:val="00074F8B"/>
    <w:rsid w:val="000D581F"/>
    <w:rsid w:val="001008CD"/>
    <w:rsid w:val="00101EAD"/>
    <w:rsid w:val="00106034"/>
    <w:rsid w:val="00113290"/>
    <w:rsid w:val="001A2FDB"/>
    <w:rsid w:val="001E330B"/>
    <w:rsid w:val="00261BDA"/>
    <w:rsid w:val="00276281"/>
    <w:rsid w:val="0029128E"/>
    <w:rsid w:val="0029527E"/>
    <w:rsid w:val="002B0DC5"/>
    <w:rsid w:val="002B709E"/>
    <w:rsid w:val="002F37CE"/>
    <w:rsid w:val="002F3AD4"/>
    <w:rsid w:val="002F68D1"/>
    <w:rsid w:val="00306F57"/>
    <w:rsid w:val="00324470"/>
    <w:rsid w:val="00367F09"/>
    <w:rsid w:val="00386E8D"/>
    <w:rsid w:val="00395C9A"/>
    <w:rsid w:val="003A1710"/>
    <w:rsid w:val="003C40F0"/>
    <w:rsid w:val="003C6ABC"/>
    <w:rsid w:val="003E287C"/>
    <w:rsid w:val="003E31D8"/>
    <w:rsid w:val="003F0053"/>
    <w:rsid w:val="003F1A28"/>
    <w:rsid w:val="003F4794"/>
    <w:rsid w:val="00417CCB"/>
    <w:rsid w:val="004645DA"/>
    <w:rsid w:val="00474E0E"/>
    <w:rsid w:val="0049523A"/>
    <w:rsid w:val="004A64E8"/>
    <w:rsid w:val="00503E14"/>
    <w:rsid w:val="00511948"/>
    <w:rsid w:val="0051756D"/>
    <w:rsid w:val="00532203"/>
    <w:rsid w:val="0053241C"/>
    <w:rsid w:val="00536279"/>
    <w:rsid w:val="00536B4E"/>
    <w:rsid w:val="0054678A"/>
    <w:rsid w:val="005759E8"/>
    <w:rsid w:val="005861BE"/>
    <w:rsid w:val="005E4310"/>
    <w:rsid w:val="0060095A"/>
    <w:rsid w:val="00612BE0"/>
    <w:rsid w:val="006250A2"/>
    <w:rsid w:val="00651E2B"/>
    <w:rsid w:val="00673DAB"/>
    <w:rsid w:val="00681F8B"/>
    <w:rsid w:val="00687F57"/>
    <w:rsid w:val="006976EA"/>
    <w:rsid w:val="006E05C6"/>
    <w:rsid w:val="006E340A"/>
    <w:rsid w:val="006F0C13"/>
    <w:rsid w:val="00743754"/>
    <w:rsid w:val="007B3752"/>
    <w:rsid w:val="007C5ED7"/>
    <w:rsid w:val="00815CE6"/>
    <w:rsid w:val="008170D7"/>
    <w:rsid w:val="0081772F"/>
    <w:rsid w:val="0085474A"/>
    <w:rsid w:val="008554DE"/>
    <w:rsid w:val="00863E6D"/>
    <w:rsid w:val="0088468A"/>
    <w:rsid w:val="0088781F"/>
    <w:rsid w:val="008A71B0"/>
    <w:rsid w:val="008B444A"/>
    <w:rsid w:val="0092194D"/>
    <w:rsid w:val="00925154"/>
    <w:rsid w:val="009300AB"/>
    <w:rsid w:val="00961DFE"/>
    <w:rsid w:val="00966000"/>
    <w:rsid w:val="00980E00"/>
    <w:rsid w:val="009B2048"/>
    <w:rsid w:val="009D2E60"/>
    <w:rsid w:val="009E0BFC"/>
    <w:rsid w:val="00A208B6"/>
    <w:rsid w:val="00A233A5"/>
    <w:rsid w:val="00A31274"/>
    <w:rsid w:val="00A655C6"/>
    <w:rsid w:val="00A753E6"/>
    <w:rsid w:val="00A97105"/>
    <w:rsid w:val="00AA2BBB"/>
    <w:rsid w:val="00AC00CD"/>
    <w:rsid w:val="00AC2FAA"/>
    <w:rsid w:val="00AD0318"/>
    <w:rsid w:val="00AF61B0"/>
    <w:rsid w:val="00B21A4C"/>
    <w:rsid w:val="00B34D04"/>
    <w:rsid w:val="00B4051E"/>
    <w:rsid w:val="00B451C3"/>
    <w:rsid w:val="00B6119F"/>
    <w:rsid w:val="00B74984"/>
    <w:rsid w:val="00BD31A8"/>
    <w:rsid w:val="00BE2CD9"/>
    <w:rsid w:val="00C06814"/>
    <w:rsid w:val="00C11FDD"/>
    <w:rsid w:val="00C313E4"/>
    <w:rsid w:val="00C47FFE"/>
    <w:rsid w:val="00C532CA"/>
    <w:rsid w:val="00C5524A"/>
    <w:rsid w:val="00C83C03"/>
    <w:rsid w:val="00CA5C07"/>
    <w:rsid w:val="00CC6F53"/>
    <w:rsid w:val="00CE1711"/>
    <w:rsid w:val="00CF0765"/>
    <w:rsid w:val="00D00B76"/>
    <w:rsid w:val="00D04648"/>
    <w:rsid w:val="00D143C2"/>
    <w:rsid w:val="00D205EF"/>
    <w:rsid w:val="00D25D12"/>
    <w:rsid w:val="00DA73AE"/>
    <w:rsid w:val="00DB6B90"/>
    <w:rsid w:val="00DC4D29"/>
    <w:rsid w:val="00DE08AB"/>
    <w:rsid w:val="00E35B40"/>
    <w:rsid w:val="00E45433"/>
    <w:rsid w:val="00E46BE0"/>
    <w:rsid w:val="00E57CD7"/>
    <w:rsid w:val="00E73C74"/>
    <w:rsid w:val="00E7712D"/>
    <w:rsid w:val="00E80960"/>
    <w:rsid w:val="00E97F76"/>
    <w:rsid w:val="00EA1240"/>
    <w:rsid w:val="00ED7749"/>
    <w:rsid w:val="00EE2B1C"/>
    <w:rsid w:val="00EE736B"/>
    <w:rsid w:val="00EF4788"/>
    <w:rsid w:val="00EF57B0"/>
    <w:rsid w:val="00F00235"/>
    <w:rsid w:val="00F06B2C"/>
    <w:rsid w:val="00F16AF3"/>
    <w:rsid w:val="00F2531D"/>
    <w:rsid w:val="00F53D99"/>
    <w:rsid w:val="00F63705"/>
    <w:rsid w:val="00F807A7"/>
    <w:rsid w:val="00F8251A"/>
    <w:rsid w:val="00FA7AB9"/>
    <w:rsid w:val="00FC32EE"/>
    <w:rsid w:val="00FD46AD"/>
    <w:rsid w:val="00FD5C7A"/>
    <w:rsid w:val="00FE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4DE"/>
    <w:pPr>
      <w:spacing w:after="120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2">
    <w:name w:val="Table Web 2"/>
    <w:basedOn w:val="TableNormal"/>
    <w:uiPriority w:val="99"/>
    <w:rsid w:val="006976EA"/>
    <w:pPr>
      <w:spacing w:after="120"/>
      <w:jc w:val="both"/>
    </w:pPr>
    <w:rPr>
      <w:rFonts w:eastAsia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locked/>
    <w:rsid w:val="0000173E"/>
    <w:pPr>
      <w:spacing w:after="120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11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1300</Words>
  <Characters>7412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SRIJEDA</dc:title>
  <dc:subject/>
  <dc:creator> </dc:creator>
  <cp:keywords/>
  <dc:description/>
  <cp:lastModifiedBy>vspac</cp:lastModifiedBy>
  <cp:revision>2</cp:revision>
  <dcterms:created xsi:type="dcterms:W3CDTF">2015-05-07T11:15:00Z</dcterms:created>
  <dcterms:modified xsi:type="dcterms:W3CDTF">2015-05-07T11:15:00Z</dcterms:modified>
</cp:coreProperties>
</file>