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9B" w:rsidRDefault="00253E25" w:rsidP="00BC31A5">
      <w:pPr>
        <w:suppressAutoHyphens/>
        <w:spacing w:line="360" w:lineRule="auto"/>
        <w:ind w:left="360"/>
        <w:jc w:val="center"/>
        <w:rPr>
          <w:b/>
        </w:rPr>
      </w:pPr>
      <w:r>
        <w:rPr>
          <w:b/>
        </w:rPr>
        <w:t>Z</w:t>
      </w:r>
      <w:r w:rsidR="001C5FC7">
        <w:rPr>
          <w:b/>
        </w:rPr>
        <w:t>apisnik s 4</w:t>
      </w:r>
      <w:r>
        <w:rPr>
          <w:b/>
        </w:rPr>
        <w:t>.</w:t>
      </w:r>
      <w:r w:rsidR="00A0169B">
        <w:rPr>
          <w:b/>
        </w:rPr>
        <w:t xml:space="preserve"> sastanka Komisije za zavičajne zbirke</w:t>
      </w:r>
    </w:p>
    <w:p w:rsidR="00A0169B" w:rsidRPr="00A0169B" w:rsidRDefault="00A0169B" w:rsidP="00A0169B">
      <w:pPr>
        <w:suppressAutoHyphens/>
        <w:spacing w:line="360" w:lineRule="auto"/>
        <w:jc w:val="both"/>
      </w:pPr>
    </w:p>
    <w:p w:rsidR="00A0169B" w:rsidRDefault="00A0169B" w:rsidP="00A0169B">
      <w:pPr>
        <w:suppressAutoHyphens/>
        <w:spacing w:line="360" w:lineRule="auto"/>
        <w:jc w:val="both"/>
      </w:pPr>
      <w:r w:rsidRPr="00A0169B">
        <w:t>Sas</w:t>
      </w:r>
      <w:r w:rsidR="001C5FC7">
        <w:t>tanak je održan 30</w:t>
      </w:r>
      <w:r>
        <w:t xml:space="preserve">. </w:t>
      </w:r>
      <w:r w:rsidR="001C5FC7">
        <w:t>rujna 2020</w:t>
      </w:r>
      <w:r>
        <w:t xml:space="preserve">. godine </w:t>
      </w:r>
      <w:r w:rsidR="001C5FC7">
        <w:t xml:space="preserve">putem </w:t>
      </w:r>
      <w:proofErr w:type="spellStart"/>
      <w:r w:rsidR="001C5FC7">
        <w:t>Zoom</w:t>
      </w:r>
      <w:proofErr w:type="spellEnd"/>
      <w:r w:rsidR="001C5FC7">
        <w:t xml:space="preserve"> aplikacije </w:t>
      </w:r>
      <w:r w:rsidR="00362D0F" w:rsidRPr="009F2E38">
        <w:t xml:space="preserve">i trajao </w:t>
      </w:r>
      <w:r w:rsidR="001C5FC7">
        <w:t>je od 11.00 do 12</w:t>
      </w:r>
      <w:r w:rsidR="00362D0F" w:rsidRPr="009F2E38">
        <w:t>.00 sati</w:t>
      </w:r>
      <w:r w:rsidRPr="009F2E38">
        <w:t>.</w:t>
      </w:r>
    </w:p>
    <w:p w:rsidR="00A0169B" w:rsidRDefault="00A0169B" w:rsidP="00A0169B">
      <w:pPr>
        <w:suppressAutoHyphens/>
        <w:spacing w:line="360" w:lineRule="auto"/>
        <w:jc w:val="both"/>
      </w:pPr>
    </w:p>
    <w:p w:rsidR="00A0169B" w:rsidRPr="00A0169B" w:rsidRDefault="00A0169B" w:rsidP="00A0169B">
      <w:pPr>
        <w:suppressAutoHyphens/>
        <w:spacing w:line="360" w:lineRule="auto"/>
        <w:jc w:val="both"/>
        <w:rPr>
          <w:b/>
        </w:rPr>
      </w:pPr>
      <w:r w:rsidRPr="00A0169B">
        <w:rPr>
          <w:b/>
        </w:rPr>
        <w:t>Dnevni red:</w:t>
      </w:r>
    </w:p>
    <w:p w:rsidR="002C11AA" w:rsidRDefault="00A0169B" w:rsidP="00A0169B">
      <w:pPr>
        <w:pStyle w:val="Odlomakpopisa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9B">
        <w:rPr>
          <w:rFonts w:ascii="Times New Roman" w:hAnsi="Times New Roman" w:cs="Times New Roman"/>
          <w:sz w:val="24"/>
          <w:szCs w:val="24"/>
        </w:rPr>
        <w:t>Prijedlog i usvajanje dnevnog reda uz evidenciju prisutnih</w:t>
      </w:r>
    </w:p>
    <w:p w:rsidR="00A65A6D" w:rsidRDefault="00A65A6D" w:rsidP="00A0169B">
      <w:pPr>
        <w:pStyle w:val="Odlomakpopisa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3. sastanka </w:t>
      </w:r>
      <w:r w:rsidR="004D3D4C">
        <w:rPr>
          <w:rFonts w:ascii="Times New Roman" w:hAnsi="Times New Roman" w:cs="Times New Roman"/>
          <w:sz w:val="24"/>
          <w:szCs w:val="24"/>
        </w:rPr>
        <w:t>Komisije (14. studeni</w:t>
      </w:r>
      <w:r>
        <w:rPr>
          <w:rFonts w:ascii="Times New Roman" w:hAnsi="Times New Roman" w:cs="Times New Roman"/>
          <w:sz w:val="24"/>
          <w:szCs w:val="24"/>
        </w:rPr>
        <w:t xml:space="preserve"> 2019.)</w:t>
      </w:r>
    </w:p>
    <w:p w:rsidR="00A0169B" w:rsidRDefault="00A0169B" w:rsidP="00A0169B">
      <w:pPr>
        <w:pStyle w:val="Odlomakpopisa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</w:t>
      </w:r>
      <w:r w:rsidR="00A65A6D">
        <w:rPr>
          <w:rFonts w:ascii="Times New Roman" w:hAnsi="Times New Roman" w:cs="Times New Roman"/>
          <w:sz w:val="24"/>
          <w:szCs w:val="24"/>
        </w:rPr>
        <w:t xml:space="preserve">će o radu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A65A6D">
        <w:rPr>
          <w:rFonts w:ascii="Times New Roman" w:hAnsi="Times New Roman" w:cs="Times New Roman"/>
          <w:sz w:val="24"/>
          <w:szCs w:val="24"/>
        </w:rPr>
        <w:t xml:space="preserve"> u mandatnom razdoblju 2018. – 2020.</w:t>
      </w:r>
    </w:p>
    <w:p w:rsidR="00A0169B" w:rsidRDefault="00A65A6D" w:rsidP="00A0169B">
      <w:pPr>
        <w:pStyle w:val="Odlomakpopisa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A6D">
        <w:rPr>
          <w:rFonts w:ascii="Times New Roman" w:hAnsi="Times New Roman" w:cs="Times New Roman"/>
          <w:sz w:val="24"/>
          <w:szCs w:val="24"/>
        </w:rPr>
        <w:t xml:space="preserve">Rasprava o izboru predsjednice i zamjenice za mandatno razdoblje 2020. – 2022. </w:t>
      </w:r>
    </w:p>
    <w:p w:rsidR="00A65A6D" w:rsidRDefault="00A65A6D" w:rsidP="00A0169B">
      <w:pPr>
        <w:pStyle w:val="Odlomakpopisa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Rasprava o novim članovima Komisije</w:t>
      </w:r>
    </w:p>
    <w:p w:rsidR="00A65A6D" w:rsidRPr="00A65A6D" w:rsidRDefault="00A65A6D" w:rsidP="00A65A6D">
      <w:pPr>
        <w:pStyle w:val="Odlomakpopisa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rada za 2021. godinu</w:t>
      </w:r>
    </w:p>
    <w:p w:rsidR="00A0169B" w:rsidRDefault="00A0169B" w:rsidP="00A0169B">
      <w:pPr>
        <w:pStyle w:val="Odlomakpopisa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A65A6D" w:rsidRDefault="00A65A6D" w:rsidP="00A65A6D">
      <w:pPr>
        <w:pStyle w:val="Odlomakpopisa"/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69B" w:rsidRPr="00E336E1" w:rsidRDefault="0026325C" w:rsidP="00E336E1">
      <w:pPr>
        <w:suppressAutoHyphens/>
        <w:spacing w:line="360" w:lineRule="auto"/>
      </w:pPr>
      <w:r w:rsidRPr="00E336E1">
        <w:t>Ad</w:t>
      </w:r>
      <w:r w:rsidR="0020162E">
        <w:t>.</w:t>
      </w:r>
      <w:r w:rsidRPr="00E336E1">
        <w:t xml:space="preserve"> 1</w:t>
      </w:r>
      <w:r w:rsidR="00E336E1" w:rsidRPr="00E336E1">
        <w:t>.</w:t>
      </w:r>
    </w:p>
    <w:p w:rsidR="00E56355" w:rsidRDefault="0026325C" w:rsidP="0026325C">
      <w:pPr>
        <w:suppressAutoHyphens/>
        <w:spacing w:line="360" w:lineRule="auto"/>
        <w:jc w:val="both"/>
      </w:pPr>
      <w:r>
        <w:t xml:space="preserve">Predsjednica Komisije za zavičajne zbirke Renata Bošnjaković pozdravila je </w:t>
      </w:r>
      <w:r w:rsidR="00A65A6D">
        <w:t xml:space="preserve">sljedeće </w:t>
      </w:r>
      <w:r>
        <w:t xml:space="preserve">nazočne članove: Jasminka </w:t>
      </w:r>
      <w:proofErr w:type="spellStart"/>
      <w:r>
        <w:t>Jagačić</w:t>
      </w:r>
      <w:proofErr w:type="spellEnd"/>
      <w:r>
        <w:t xml:space="preserve">-Borić (Narodna knjižnica i čitaonica „Vlado Gotovac“ Sisak), </w:t>
      </w:r>
      <w:r w:rsidR="00A65A6D">
        <w:t>Barbara Kalanj Butković (</w:t>
      </w:r>
      <w:r w:rsidR="00E56355">
        <w:t>Narodna čitaonica i</w:t>
      </w:r>
      <w:r w:rsidR="00A65A6D">
        <w:t xml:space="preserve"> knjižnica Novi Vinodolski), </w:t>
      </w:r>
      <w:r>
        <w:t xml:space="preserve">Ivana Knežević Križić (Muzej Slavonije, Osijek), Karmen </w:t>
      </w:r>
      <w:proofErr w:type="spellStart"/>
      <w:r>
        <w:t>Krnčević</w:t>
      </w:r>
      <w:proofErr w:type="spellEnd"/>
      <w:r>
        <w:t xml:space="preserve"> (Gradska knjižnica „Juraj </w:t>
      </w:r>
      <w:proofErr w:type="spellStart"/>
      <w:r>
        <w:t>Šižgorić</w:t>
      </w:r>
      <w:proofErr w:type="spellEnd"/>
      <w:r>
        <w:t xml:space="preserve">“ Šibenik), </w:t>
      </w:r>
      <w:r w:rsidR="00E56355">
        <w:t xml:space="preserve">Ljiljana </w:t>
      </w:r>
      <w:proofErr w:type="spellStart"/>
      <w:r w:rsidR="00E56355">
        <w:t>Krpeljević</w:t>
      </w:r>
      <w:proofErr w:type="spellEnd"/>
      <w:r w:rsidR="00E56355">
        <w:t xml:space="preserve"> (Gradska i sveučilišna knjižnica Osijek), Dubravka Petek (Knjižnice grada Zagreba – Gradska knjižnica), Marina </w:t>
      </w:r>
      <w:proofErr w:type="spellStart"/>
      <w:r w:rsidR="00E56355">
        <w:t>Vinaj</w:t>
      </w:r>
      <w:proofErr w:type="spellEnd"/>
      <w:r w:rsidR="00E56355">
        <w:t xml:space="preserve"> (Muzej Slavonije, Osijek).</w:t>
      </w:r>
    </w:p>
    <w:p w:rsidR="0026325C" w:rsidRDefault="004D3D4C" w:rsidP="0026325C">
      <w:pPr>
        <w:suppressAutoHyphens/>
        <w:spacing w:line="360" w:lineRule="auto"/>
        <w:jc w:val="both"/>
      </w:pPr>
      <w:r>
        <w:t xml:space="preserve">Opravdano odsutni: Dijana Klarić (Gradska knjižnica i čitaonica Požega), Tihomir </w:t>
      </w:r>
      <w:proofErr w:type="spellStart"/>
      <w:r>
        <w:t>Marojević</w:t>
      </w:r>
      <w:proofErr w:type="spellEnd"/>
      <w:r>
        <w:t xml:space="preserve"> (Gradska knjižnica i čitaonica Vinkovci), </w:t>
      </w:r>
      <w:r w:rsidR="0026325C">
        <w:t xml:space="preserve">Margita </w:t>
      </w:r>
      <w:proofErr w:type="spellStart"/>
      <w:r w:rsidR="0026325C">
        <w:t>MirčetaZakarija</w:t>
      </w:r>
      <w:proofErr w:type="spellEnd"/>
      <w:r w:rsidR="0026325C">
        <w:t xml:space="preserve"> (Sveučilišna knjižnica u Splitu), Ljiljana </w:t>
      </w:r>
      <w:proofErr w:type="spellStart"/>
      <w:r w:rsidR="0026325C">
        <w:t>Petrušić</w:t>
      </w:r>
      <w:proofErr w:type="spellEnd"/>
      <w:r w:rsidR="0026325C">
        <w:t xml:space="preserve"> (Znanstvena knjižnica Zadar). </w:t>
      </w:r>
    </w:p>
    <w:p w:rsidR="00C8566C" w:rsidRPr="00A0169B" w:rsidRDefault="0020162E" w:rsidP="0026325C">
      <w:pPr>
        <w:suppressAutoHyphens/>
        <w:spacing w:line="360" w:lineRule="auto"/>
        <w:jc w:val="both"/>
      </w:pPr>
      <w:r>
        <w:t>Predloženi dnevni red jednoglasno je usvojen.</w:t>
      </w:r>
    </w:p>
    <w:p w:rsidR="0025664D" w:rsidRDefault="0025664D" w:rsidP="00BC31A5">
      <w:pPr>
        <w:suppressAutoHyphens/>
        <w:spacing w:line="360" w:lineRule="auto"/>
      </w:pPr>
    </w:p>
    <w:p w:rsidR="0020162E" w:rsidRDefault="0020162E" w:rsidP="00BC31A5">
      <w:pPr>
        <w:suppressAutoHyphens/>
        <w:spacing w:line="360" w:lineRule="auto"/>
      </w:pPr>
      <w:r>
        <w:t>Ad. 2.</w:t>
      </w:r>
    </w:p>
    <w:p w:rsidR="004D3D4C" w:rsidRDefault="004D3D4C" w:rsidP="00BC31A5">
      <w:pPr>
        <w:suppressAutoHyphens/>
        <w:spacing w:line="360" w:lineRule="auto"/>
      </w:pPr>
      <w:r>
        <w:t>Zapisnik 3. sastanka Komisije za zavičajne zbirke, održan 14. studenog 2019.</w:t>
      </w:r>
      <w:r w:rsidR="003E63BC">
        <w:t xml:space="preserve"> godine</w:t>
      </w:r>
      <w:r>
        <w:t xml:space="preserve">, </w:t>
      </w:r>
      <w:proofErr w:type="spellStart"/>
      <w:r>
        <w:t>jednoslagno</w:t>
      </w:r>
      <w:proofErr w:type="spellEnd"/>
      <w:r>
        <w:t xml:space="preserve"> je usvojen.</w:t>
      </w:r>
    </w:p>
    <w:p w:rsidR="00C11F02" w:rsidRDefault="00C11F02" w:rsidP="004D3D4C">
      <w:pPr>
        <w:suppressAutoHyphens/>
        <w:spacing w:line="360" w:lineRule="auto"/>
      </w:pPr>
    </w:p>
    <w:p w:rsidR="00E5430F" w:rsidRPr="00A0169B" w:rsidRDefault="006B4A20" w:rsidP="00C11F02">
      <w:pPr>
        <w:spacing w:line="360" w:lineRule="auto"/>
      </w:pPr>
      <w:r>
        <w:t>Ad</w:t>
      </w:r>
      <w:r w:rsidR="00C11F02">
        <w:t>.</w:t>
      </w:r>
      <w:r>
        <w:t xml:space="preserve"> 3</w:t>
      </w:r>
      <w:r w:rsidR="00C11F02">
        <w:t>.</w:t>
      </w:r>
    </w:p>
    <w:p w:rsidR="00EB2BEC" w:rsidRDefault="00583BDE" w:rsidP="00C8566C">
      <w:pPr>
        <w:spacing w:line="360" w:lineRule="auto"/>
        <w:jc w:val="both"/>
      </w:pPr>
      <w:r>
        <w:t xml:space="preserve">Predsjednica </w:t>
      </w:r>
      <w:r w:rsidR="00D77EE5">
        <w:t>je</w:t>
      </w:r>
      <w:r w:rsidR="004D3D4C">
        <w:t xml:space="preserve">izvijestila članove o radu Komisije u mandatnom razdoblju 2018. – 2020. U spomenutom razdoblju predsjednica je </w:t>
      </w:r>
      <w:r w:rsidR="003E63BC">
        <w:t xml:space="preserve">sudjelovala na sjednicama Stručnog odbora HKD-a i </w:t>
      </w:r>
      <w:r w:rsidR="003E63BC">
        <w:lastRenderedPageBreak/>
        <w:t xml:space="preserve">posredovala u komunikaciji između članova Komisije i Stručnog odbora HKD-a. Tijekom 2019. godine članovi su donijeli viziju, misiju i ciljeve Komisije. </w:t>
      </w:r>
      <w:r w:rsidR="00154EE4">
        <w:t xml:space="preserve">Predsjednica je izvijestila i o 3. sastanku Komisije, održanom 14. studenog 2019. godine, na kojem je prihvaćen prijedlog da Komisija ostane suorganizator okruglog stola </w:t>
      </w:r>
      <w:r w:rsidR="00154EE4" w:rsidRPr="00154EE4">
        <w:rPr>
          <w:i/>
        </w:rPr>
        <w:t>Zavičajni fondovi i zbirke u knjižnicama panonskog prostora</w:t>
      </w:r>
      <w:r w:rsidR="00FE4387">
        <w:t xml:space="preserve"> 2020. godine,</w:t>
      </w:r>
      <w:r w:rsidR="00154EE4">
        <w:t xml:space="preserve"> kao i organizator stručnog skupa </w:t>
      </w:r>
      <w:r w:rsidR="00154EE4" w:rsidRPr="00154EE4">
        <w:rPr>
          <w:i/>
        </w:rPr>
        <w:t>Izgradnja, upravljanje i evaluacija zbirki</w:t>
      </w:r>
      <w:r w:rsidR="00154EE4">
        <w:t xml:space="preserve"> u 2021. godini. Tijekom veljače i ožujka 2020. godine istražena je povijest djelovanja Komisije i napisan je prilog za potrebe pripreme publikacije prigodom 80. obljetnice HKD-a.</w:t>
      </w:r>
    </w:p>
    <w:p w:rsidR="00EB2BEC" w:rsidRPr="00EB2BEC" w:rsidRDefault="00EB2BEC" w:rsidP="00EB2BEC">
      <w:pPr>
        <w:suppressAutoHyphens/>
        <w:spacing w:line="360" w:lineRule="auto"/>
        <w:jc w:val="both"/>
      </w:pPr>
      <w:r w:rsidRPr="00EB2BEC">
        <w:t>Izvješće o radu Komisije u mandatnom razdoblju 2018. – 2020.</w:t>
      </w:r>
      <w:r>
        <w:t xml:space="preserve"> jednoglasno je prihvaćeno.</w:t>
      </w:r>
    </w:p>
    <w:p w:rsidR="00343B2D" w:rsidRDefault="00343B2D" w:rsidP="00C8566C">
      <w:pPr>
        <w:spacing w:line="360" w:lineRule="auto"/>
        <w:jc w:val="both"/>
        <w:rPr>
          <w:u w:val="single"/>
        </w:rPr>
      </w:pPr>
    </w:p>
    <w:p w:rsidR="003D5D71" w:rsidRDefault="00EB2BEC" w:rsidP="00C8566C">
      <w:pPr>
        <w:spacing w:line="360" w:lineRule="auto"/>
        <w:jc w:val="both"/>
      </w:pPr>
      <w:r>
        <w:t>Ad. 4.</w:t>
      </w:r>
    </w:p>
    <w:p w:rsidR="00EB2BEC" w:rsidRDefault="00EB2BEC" w:rsidP="00C8566C">
      <w:pPr>
        <w:spacing w:line="360" w:lineRule="auto"/>
        <w:jc w:val="both"/>
      </w:pPr>
      <w:r>
        <w:t xml:space="preserve">Predsjednica Renata Bošnjaković izvijestila je o elektroničkom </w:t>
      </w:r>
      <w:r w:rsidRPr="00A65A6D">
        <w:t xml:space="preserve">izboru </w:t>
      </w:r>
      <w:r>
        <w:t xml:space="preserve">nove </w:t>
      </w:r>
      <w:r w:rsidRPr="00A65A6D">
        <w:t>predsjednice i zamjenice za mandatno razdoblje 2020. – 2022.</w:t>
      </w:r>
      <w:r>
        <w:t xml:space="preserve"> Renati Bošnjaković produžen je mandat predsjednice, a Ivana Knežević Križić izabrana je za zamjenicu. Predsjednica je zahvalila na izboru i ukazanom povjerenju. Bivša zamjenica Ljiljana </w:t>
      </w:r>
      <w:proofErr w:type="spellStart"/>
      <w:r>
        <w:t>Krpeljević</w:t>
      </w:r>
      <w:proofErr w:type="spellEnd"/>
      <w:r>
        <w:t xml:space="preserve"> zahvalila je Renati Bošnjaković na doprinosu Komisiji.</w:t>
      </w:r>
    </w:p>
    <w:p w:rsidR="003D5D71" w:rsidRDefault="003D5D71" w:rsidP="00C8566C">
      <w:pPr>
        <w:spacing w:line="360" w:lineRule="auto"/>
        <w:jc w:val="both"/>
      </w:pPr>
    </w:p>
    <w:p w:rsidR="008E03BD" w:rsidRDefault="008E03BD" w:rsidP="00C8566C">
      <w:pPr>
        <w:spacing w:line="360" w:lineRule="auto"/>
        <w:jc w:val="both"/>
      </w:pPr>
      <w:r>
        <w:t>Ad. 5.</w:t>
      </w:r>
    </w:p>
    <w:p w:rsidR="008E03BD" w:rsidRPr="004B5F54" w:rsidRDefault="008E03BD" w:rsidP="008E03BD">
      <w:pPr>
        <w:suppressAutoHyphens/>
        <w:spacing w:line="360" w:lineRule="auto"/>
        <w:jc w:val="both"/>
      </w:pPr>
      <w:r>
        <w:t>Predsjednica je izvijestila o odluci Stručnog odbora HKD-a da se odabir novih članova za upražnjena mjesta u komisijama obavlja se na nivou samih komisija</w:t>
      </w:r>
      <w:r w:rsidR="001A09AF">
        <w:t>, budući da dosta sekcija nije aktivno</w:t>
      </w:r>
      <w:r>
        <w:t>. Za nove članove Komisije za zavičajne zbirke prijavile su se tri osobe</w:t>
      </w:r>
      <w:r w:rsidR="001A09AF">
        <w:t>, a samo je jedno upražnjeno mjesto</w:t>
      </w:r>
      <w:r>
        <w:t xml:space="preserve">. S obzirom da je kolegica Marina </w:t>
      </w:r>
      <w:proofErr w:type="spellStart"/>
      <w:r>
        <w:t>Vinaj</w:t>
      </w:r>
      <w:proofErr w:type="spellEnd"/>
      <w:r>
        <w:t xml:space="preserve"> dugo godina pridruženi član, ona postaje redovni član. Kolegice Ljiljana </w:t>
      </w:r>
      <w:proofErr w:type="spellStart"/>
      <w:r>
        <w:t>Krpeljević</w:t>
      </w:r>
      <w:proofErr w:type="spellEnd"/>
      <w:r>
        <w:t xml:space="preserve"> i Dubravka Petek odlučile su postati pridružene članice, u korist novih članova Komisije. </w:t>
      </w:r>
      <w:r w:rsidR="00A65444">
        <w:t>G</w:t>
      </w:r>
      <w:r w:rsidR="001A09AF">
        <w:t>lasanje za nove članove</w:t>
      </w:r>
      <w:r w:rsidR="00A65444">
        <w:t xml:space="preserve"> odvilo se elektroničkim putem</w:t>
      </w:r>
      <w:r w:rsidR="001A09AF">
        <w:t xml:space="preserve"> 28. i 29. rujna 2020. godine</w:t>
      </w:r>
      <w:r w:rsidR="00A65444">
        <w:t xml:space="preserve">. Jednoglasno je odlučeno da ćeu Komisiju ući dvije osobe koje su dobile najviše glasova. Tako su </w:t>
      </w:r>
      <w:r w:rsidR="001A09AF">
        <w:t xml:space="preserve">Marijana Špoljarić </w:t>
      </w:r>
      <w:proofErr w:type="spellStart"/>
      <w:r w:rsidR="001A09AF">
        <w:t>Kizivat</w:t>
      </w:r>
      <w:proofErr w:type="spellEnd"/>
      <w:r w:rsidR="001A09AF">
        <w:t xml:space="preserve"> (Gradska i sveučilišna knjižnica Osijek) </w:t>
      </w:r>
      <w:r w:rsidR="00A65444">
        <w:t xml:space="preserve">(7 glasova) i </w:t>
      </w:r>
      <w:r w:rsidR="001A09AF">
        <w:t xml:space="preserve">Marija Bartolić (Gradska knjižnica Ante Kovačića, Zaprešić) </w:t>
      </w:r>
      <w:r w:rsidR="006C744D">
        <w:t xml:space="preserve">(3 glasa) postale </w:t>
      </w:r>
      <w:r w:rsidR="006C744D" w:rsidRPr="004B5F54">
        <w:t>redovne</w:t>
      </w:r>
      <w:r w:rsidR="004B5F54" w:rsidRPr="004B5F54">
        <w:t xml:space="preserve"> </w:t>
      </w:r>
      <w:r w:rsidR="00A65444">
        <w:t xml:space="preserve">članice, a Ivan Stipić (Osnovna škola Blaž Tadijanović) pridruženi član. Stručni </w:t>
      </w:r>
      <w:r w:rsidR="004B5F54">
        <w:t>odbor HKD-a bit će obaviješten o</w:t>
      </w:r>
      <w:r w:rsidR="00A65444">
        <w:t xml:space="preserve"> novim i pridruženim članovima </w:t>
      </w:r>
      <w:r w:rsidR="006C744D" w:rsidRPr="004B5F54">
        <w:t>do</w:t>
      </w:r>
      <w:r w:rsidR="00BF6F4D" w:rsidRPr="004B5F54">
        <w:t xml:space="preserve"> 45. skupštine</w:t>
      </w:r>
      <w:r w:rsidR="00A65444" w:rsidRPr="004B5F54">
        <w:t xml:space="preserve"> HKD-a.</w:t>
      </w:r>
    </w:p>
    <w:p w:rsidR="008E03BD" w:rsidRDefault="008E03BD" w:rsidP="00C8566C">
      <w:pPr>
        <w:spacing w:line="360" w:lineRule="auto"/>
        <w:jc w:val="both"/>
      </w:pPr>
    </w:p>
    <w:p w:rsidR="00A65444" w:rsidRDefault="00A65444" w:rsidP="00C8566C">
      <w:pPr>
        <w:spacing w:line="360" w:lineRule="auto"/>
        <w:jc w:val="both"/>
      </w:pPr>
      <w:r>
        <w:t>Ad. 6.</w:t>
      </w:r>
    </w:p>
    <w:p w:rsidR="00BF6F4D" w:rsidRPr="008B649F" w:rsidRDefault="00BB10D2" w:rsidP="00BF6F4D">
      <w:pPr>
        <w:spacing w:line="360" w:lineRule="auto"/>
        <w:jc w:val="both"/>
        <w:rPr>
          <w:color w:val="FF0000"/>
        </w:rPr>
      </w:pPr>
      <w:r>
        <w:t xml:space="preserve">Predsjednica je izvijestila o planu rada Komisije za 2021. godinu. Planirana je </w:t>
      </w:r>
      <w:proofErr w:type="spellStart"/>
      <w:r>
        <w:t>elektornička</w:t>
      </w:r>
      <w:proofErr w:type="spellEnd"/>
      <w:r>
        <w:t xml:space="preserve"> komunikacija te virtualni, a u skladu s mogućnostima, i fizički sastanci. Organizacija 4. </w:t>
      </w:r>
      <w:r>
        <w:lastRenderedPageBreak/>
        <w:t xml:space="preserve">okruglog stola </w:t>
      </w:r>
      <w:r w:rsidRPr="00154EE4">
        <w:rPr>
          <w:i/>
        </w:rPr>
        <w:t>Zavičajni fondovi i zbirke u knjižnicama panonskog prostora</w:t>
      </w:r>
      <w:r>
        <w:t xml:space="preserve">, planirana za 2020. godinu, prebačena je za 2021. </w:t>
      </w:r>
      <w:r w:rsidR="004B5F54">
        <w:t>g</w:t>
      </w:r>
      <w:r>
        <w:t>odinu</w:t>
      </w:r>
      <w:r w:rsidR="004B5F54">
        <w:t xml:space="preserve"> zbog </w:t>
      </w:r>
      <w:proofErr w:type="spellStart"/>
      <w:r w:rsidR="004B5F54">
        <w:t>Covida</w:t>
      </w:r>
      <w:proofErr w:type="spellEnd"/>
      <w:r w:rsidR="004B5F54">
        <w:t>-19</w:t>
      </w:r>
      <w:r>
        <w:t>.</w:t>
      </w:r>
      <w:r w:rsidR="0065697B">
        <w:t xml:space="preserve"> S obzirom da je i stručni skup </w:t>
      </w:r>
      <w:r w:rsidR="00FE4387" w:rsidRPr="00154EE4">
        <w:rPr>
          <w:i/>
        </w:rPr>
        <w:t>Izgradnja, upravljanje i evaluacija zbirki</w:t>
      </w:r>
      <w:r w:rsidR="00FE4387">
        <w:t xml:space="preserve">, koji je 2020. godine trebala organizirati </w:t>
      </w:r>
      <w:proofErr w:type="spellStart"/>
      <w:r w:rsidR="00FE4387">
        <w:t>Komsija</w:t>
      </w:r>
      <w:proofErr w:type="spellEnd"/>
      <w:r w:rsidR="00FE4387">
        <w:t xml:space="preserve"> za nabavu knjižnične građe i </w:t>
      </w:r>
      <w:proofErr w:type="spellStart"/>
      <w:r w:rsidR="00FE4387">
        <w:t>međuknjižničnu</w:t>
      </w:r>
      <w:proofErr w:type="spellEnd"/>
      <w:r w:rsidR="00FE4387">
        <w:t xml:space="preserve"> građu</w:t>
      </w:r>
      <w:r w:rsidR="0035565E">
        <w:t>, odgođen te prebačen za 2021. godinu,</w:t>
      </w:r>
      <w:r w:rsidR="004B5F54">
        <w:t xml:space="preserve"> </w:t>
      </w:r>
      <w:r w:rsidR="008B649F" w:rsidRPr="004B5F54">
        <w:t>održavanje</w:t>
      </w:r>
      <w:r w:rsidR="007F3E44" w:rsidRPr="004B5F54">
        <w:t xml:space="preserve"> spomenutog skupa 2022. godine </w:t>
      </w:r>
      <w:r w:rsidR="00BF6F4D" w:rsidRPr="004B5F54">
        <w:t xml:space="preserve">Komisija za zavičajne zbirke </w:t>
      </w:r>
      <w:r w:rsidR="00A605C5" w:rsidRPr="004B5F54">
        <w:t>dogovorit će s dosa</w:t>
      </w:r>
      <w:r w:rsidR="00AC7857" w:rsidRPr="004B5F54">
        <w:t>da</w:t>
      </w:r>
      <w:bookmarkStart w:id="0" w:name="_GoBack"/>
      <w:bookmarkEnd w:id="0"/>
      <w:r w:rsidR="00A605C5" w:rsidRPr="004B5F54">
        <w:t>šnjim organizatorima</w:t>
      </w:r>
      <w:r w:rsidR="00BF6F4D" w:rsidRPr="004B5F54">
        <w:t>.</w:t>
      </w:r>
    </w:p>
    <w:p w:rsidR="0065697B" w:rsidRDefault="0065697B" w:rsidP="00C8566C">
      <w:pPr>
        <w:spacing w:line="360" w:lineRule="auto"/>
        <w:jc w:val="both"/>
      </w:pPr>
    </w:p>
    <w:p w:rsidR="0065697B" w:rsidRPr="00BB10D2" w:rsidRDefault="0065697B" w:rsidP="00C8566C">
      <w:pPr>
        <w:spacing w:line="360" w:lineRule="auto"/>
        <w:jc w:val="both"/>
      </w:pPr>
      <w:r>
        <w:t xml:space="preserve">Ad. 7. </w:t>
      </w:r>
    </w:p>
    <w:p w:rsidR="008E03BD" w:rsidRDefault="0065697B" w:rsidP="00C8566C">
      <w:pPr>
        <w:spacing w:line="360" w:lineRule="auto"/>
        <w:jc w:val="both"/>
      </w:pPr>
      <w:r>
        <w:t>Članovi Komisije razmijenili su iskustva u matičnim ustanovama.</w:t>
      </w:r>
    </w:p>
    <w:p w:rsidR="0065697B" w:rsidRDefault="0065697B" w:rsidP="00C8566C">
      <w:pPr>
        <w:spacing w:line="360" w:lineRule="auto"/>
        <w:jc w:val="both"/>
      </w:pPr>
    </w:p>
    <w:p w:rsidR="00253E25" w:rsidRDefault="00253E25" w:rsidP="00C8566C">
      <w:pPr>
        <w:spacing w:line="360" w:lineRule="auto"/>
        <w:jc w:val="both"/>
      </w:pPr>
    </w:p>
    <w:p w:rsidR="00253E25" w:rsidRDefault="00253E25" w:rsidP="00253E25">
      <w:pPr>
        <w:spacing w:line="360" w:lineRule="auto"/>
        <w:jc w:val="right"/>
      </w:pPr>
      <w:r>
        <w:t>Zapisnik sastavila:</w:t>
      </w:r>
    </w:p>
    <w:p w:rsidR="00253E25" w:rsidRPr="00253E25" w:rsidRDefault="00253E25" w:rsidP="00253E25">
      <w:pPr>
        <w:spacing w:line="360" w:lineRule="auto"/>
        <w:jc w:val="right"/>
      </w:pPr>
      <w:r>
        <w:t>Ivana Knežević Križić</w:t>
      </w:r>
    </w:p>
    <w:sectPr w:rsidR="00253E25" w:rsidRPr="00253E25" w:rsidSect="00573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38B9"/>
    <w:multiLevelType w:val="multilevel"/>
    <w:tmpl w:val="A0E27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28FE"/>
    <w:multiLevelType w:val="hybridMultilevel"/>
    <w:tmpl w:val="EAAC8C98"/>
    <w:lvl w:ilvl="0" w:tplc="ECB4341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2F47"/>
    <w:multiLevelType w:val="hybridMultilevel"/>
    <w:tmpl w:val="0C8A4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522CD"/>
    <w:multiLevelType w:val="hybridMultilevel"/>
    <w:tmpl w:val="9F02B2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75D96"/>
    <w:multiLevelType w:val="hybridMultilevel"/>
    <w:tmpl w:val="4928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371D1"/>
    <w:multiLevelType w:val="hybridMultilevel"/>
    <w:tmpl w:val="4928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F5BB8"/>
    <w:multiLevelType w:val="hybridMultilevel"/>
    <w:tmpl w:val="BCACB7D4"/>
    <w:lvl w:ilvl="0" w:tplc="871E1A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E06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055A8C"/>
    <w:multiLevelType w:val="hybridMultilevel"/>
    <w:tmpl w:val="44E0C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41EA8"/>
    <w:multiLevelType w:val="hybridMultilevel"/>
    <w:tmpl w:val="4928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67026"/>
    <w:multiLevelType w:val="hybridMultilevel"/>
    <w:tmpl w:val="5DACE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E64567"/>
    <w:rsid w:val="00034409"/>
    <w:rsid w:val="0003740A"/>
    <w:rsid w:val="000419F7"/>
    <w:rsid w:val="000503F6"/>
    <w:rsid w:val="000A38D8"/>
    <w:rsid w:val="000C1A24"/>
    <w:rsid w:val="000D345E"/>
    <w:rsid w:val="000F4E39"/>
    <w:rsid w:val="000F55AF"/>
    <w:rsid w:val="001148B6"/>
    <w:rsid w:val="00124835"/>
    <w:rsid w:val="00125D71"/>
    <w:rsid w:val="0012661A"/>
    <w:rsid w:val="001373CD"/>
    <w:rsid w:val="00154EE4"/>
    <w:rsid w:val="001647E3"/>
    <w:rsid w:val="0016501E"/>
    <w:rsid w:val="00182E35"/>
    <w:rsid w:val="001A09AF"/>
    <w:rsid w:val="001C0C0E"/>
    <w:rsid w:val="001C5FC7"/>
    <w:rsid w:val="001D40E8"/>
    <w:rsid w:val="001F28E8"/>
    <w:rsid w:val="0020162E"/>
    <w:rsid w:val="00222BEF"/>
    <w:rsid w:val="00243F80"/>
    <w:rsid w:val="00253E25"/>
    <w:rsid w:val="0025664D"/>
    <w:rsid w:val="0026325C"/>
    <w:rsid w:val="00264B81"/>
    <w:rsid w:val="00273A8E"/>
    <w:rsid w:val="002C11AA"/>
    <w:rsid w:val="002C24E4"/>
    <w:rsid w:val="002D5B23"/>
    <w:rsid w:val="003319A3"/>
    <w:rsid w:val="00337221"/>
    <w:rsid w:val="00343B2D"/>
    <w:rsid w:val="0035565E"/>
    <w:rsid w:val="00362A25"/>
    <w:rsid w:val="00362D0F"/>
    <w:rsid w:val="0036789F"/>
    <w:rsid w:val="003A1993"/>
    <w:rsid w:val="003A4162"/>
    <w:rsid w:val="003B1F31"/>
    <w:rsid w:val="003B2CD8"/>
    <w:rsid w:val="003B51C9"/>
    <w:rsid w:val="003C240F"/>
    <w:rsid w:val="003D5D71"/>
    <w:rsid w:val="003E63BC"/>
    <w:rsid w:val="00406ADB"/>
    <w:rsid w:val="00434105"/>
    <w:rsid w:val="004651CF"/>
    <w:rsid w:val="004A6BEC"/>
    <w:rsid w:val="004B4341"/>
    <w:rsid w:val="004B5F54"/>
    <w:rsid w:val="004B74B2"/>
    <w:rsid w:val="004D3D4C"/>
    <w:rsid w:val="004E7EA7"/>
    <w:rsid w:val="005739F8"/>
    <w:rsid w:val="00583BDE"/>
    <w:rsid w:val="005A1FCD"/>
    <w:rsid w:val="005C7B10"/>
    <w:rsid w:val="005E426F"/>
    <w:rsid w:val="005E48BB"/>
    <w:rsid w:val="005F0285"/>
    <w:rsid w:val="005F6E98"/>
    <w:rsid w:val="0063377D"/>
    <w:rsid w:val="00636239"/>
    <w:rsid w:val="00640581"/>
    <w:rsid w:val="00641B44"/>
    <w:rsid w:val="0065697B"/>
    <w:rsid w:val="00676099"/>
    <w:rsid w:val="006843CF"/>
    <w:rsid w:val="006B4A20"/>
    <w:rsid w:val="006C3781"/>
    <w:rsid w:val="006C744D"/>
    <w:rsid w:val="006D5601"/>
    <w:rsid w:val="006E01CD"/>
    <w:rsid w:val="00727091"/>
    <w:rsid w:val="00745B22"/>
    <w:rsid w:val="007519A5"/>
    <w:rsid w:val="00755F41"/>
    <w:rsid w:val="00784CF5"/>
    <w:rsid w:val="00792F45"/>
    <w:rsid w:val="007D1C88"/>
    <w:rsid w:val="007D211F"/>
    <w:rsid w:val="007F023C"/>
    <w:rsid w:val="007F1D04"/>
    <w:rsid w:val="007F3E44"/>
    <w:rsid w:val="007F5725"/>
    <w:rsid w:val="0080239F"/>
    <w:rsid w:val="00812AE0"/>
    <w:rsid w:val="00895F8B"/>
    <w:rsid w:val="008B649F"/>
    <w:rsid w:val="008D0159"/>
    <w:rsid w:val="008D3205"/>
    <w:rsid w:val="008D6817"/>
    <w:rsid w:val="008E03BD"/>
    <w:rsid w:val="00927566"/>
    <w:rsid w:val="00936069"/>
    <w:rsid w:val="0094067D"/>
    <w:rsid w:val="00953146"/>
    <w:rsid w:val="009763C5"/>
    <w:rsid w:val="00987D88"/>
    <w:rsid w:val="009C07AB"/>
    <w:rsid w:val="009C6780"/>
    <w:rsid w:val="009D3500"/>
    <w:rsid w:val="009E7E5E"/>
    <w:rsid w:val="009F2E38"/>
    <w:rsid w:val="009F56D1"/>
    <w:rsid w:val="00A0169B"/>
    <w:rsid w:val="00A573D5"/>
    <w:rsid w:val="00A605C5"/>
    <w:rsid w:val="00A65444"/>
    <w:rsid w:val="00A65A6D"/>
    <w:rsid w:val="00AC7857"/>
    <w:rsid w:val="00AD3093"/>
    <w:rsid w:val="00AF75EC"/>
    <w:rsid w:val="00B01594"/>
    <w:rsid w:val="00B338E1"/>
    <w:rsid w:val="00B34103"/>
    <w:rsid w:val="00B8600A"/>
    <w:rsid w:val="00B95F04"/>
    <w:rsid w:val="00BB10D2"/>
    <w:rsid w:val="00BC31A5"/>
    <w:rsid w:val="00BF3BF7"/>
    <w:rsid w:val="00BF6F4D"/>
    <w:rsid w:val="00BF7D1C"/>
    <w:rsid w:val="00C11F02"/>
    <w:rsid w:val="00C24D1B"/>
    <w:rsid w:val="00C304F1"/>
    <w:rsid w:val="00C31209"/>
    <w:rsid w:val="00C63F97"/>
    <w:rsid w:val="00C66C26"/>
    <w:rsid w:val="00C8566C"/>
    <w:rsid w:val="00C85AEB"/>
    <w:rsid w:val="00C8793B"/>
    <w:rsid w:val="00CA105C"/>
    <w:rsid w:val="00CA34EA"/>
    <w:rsid w:val="00CA78FF"/>
    <w:rsid w:val="00CC73D1"/>
    <w:rsid w:val="00CC7C7E"/>
    <w:rsid w:val="00CF1A63"/>
    <w:rsid w:val="00CF7AFE"/>
    <w:rsid w:val="00D0002E"/>
    <w:rsid w:val="00D07583"/>
    <w:rsid w:val="00D07C92"/>
    <w:rsid w:val="00D32232"/>
    <w:rsid w:val="00D36258"/>
    <w:rsid w:val="00D46FD3"/>
    <w:rsid w:val="00D744A9"/>
    <w:rsid w:val="00D77EE5"/>
    <w:rsid w:val="00D846B9"/>
    <w:rsid w:val="00D92CA9"/>
    <w:rsid w:val="00E01E51"/>
    <w:rsid w:val="00E20305"/>
    <w:rsid w:val="00E336E1"/>
    <w:rsid w:val="00E5430F"/>
    <w:rsid w:val="00E54B7C"/>
    <w:rsid w:val="00E56355"/>
    <w:rsid w:val="00E64567"/>
    <w:rsid w:val="00EB2BEC"/>
    <w:rsid w:val="00EB4339"/>
    <w:rsid w:val="00ED2DEC"/>
    <w:rsid w:val="00ED4B2B"/>
    <w:rsid w:val="00EF4DBC"/>
    <w:rsid w:val="00EF6E96"/>
    <w:rsid w:val="00EF6EE1"/>
    <w:rsid w:val="00F0351F"/>
    <w:rsid w:val="00F639D1"/>
    <w:rsid w:val="00F9000A"/>
    <w:rsid w:val="00F95D2E"/>
    <w:rsid w:val="00F969F4"/>
    <w:rsid w:val="00FA0978"/>
    <w:rsid w:val="00FB45E7"/>
    <w:rsid w:val="00FD0A40"/>
    <w:rsid w:val="00FD0D17"/>
    <w:rsid w:val="00FD6C73"/>
    <w:rsid w:val="00FE4387"/>
    <w:rsid w:val="00FE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D07C92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5F0285"/>
    <w:rPr>
      <w:b/>
      <w:bCs/>
    </w:rPr>
  </w:style>
  <w:style w:type="paragraph" w:styleId="Odlomakpopisa">
    <w:name w:val="List Paragraph"/>
    <w:basedOn w:val="Normal"/>
    <w:uiPriority w:val="34"/>
    <w:qFormat/>
    <w:rsid w:val="00AD3093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953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C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C7E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aaazag">
    <w:name w:val="aaazag"/>
    <w:basedOn w:val="Normal"/>
    <w:rsid w:val="005C7B10"/>
    <w:pPr>
      <w:jc w:val="both"/>
    </w:pPr>
    <w:rPr>
      <w:b/>
    </w:rPr>
  </w:style>
  <w:style w:type="character" w:styleId="Istaknuto">
    <w:name w:val="Emphasis"/>
    <w:basedOn w:val="Zadanifontodlomka"/>
    <w:uiPriority w:val="20"/>
    <w:qFormat/>
    <w:rsid w:val="00D000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D07C92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5F0285"/>
    <w:rPr>
      <w:b/>
      <w:bCs/>
    </w:rPr>
  </w:style>
  <w:style w:type="paragraph" w:styleId="Odlomakpopisa">
    <w:name w:val="List Paragraph"/>
    <w:basedOn w:val="Normal"/>
    <w:uiPriority w:val="34"/>
    <w:qFormat/>
    <w:rsid w:val="00AD3093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953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C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C7E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aaazag">
    <w:name w:val="aaazag"/>
    <w:basedOn w:val="Normal"/>
    <w:rsid w:val="005C7B10"/>
    <w:pPr>
      <w:jc w:val="both"/>
    </w:pPr>
    <w:rPr>
      <w:b/>
    </w:rPr>
  </w:style>
  <w:style w:type="character" w:styleId="Istaknuto">
    <w:name w:val="Emphasis"/>
    <w:basedOn w:val="Zadanifontodlomka"/>
    <w:uiPriority w:val="20"/>
    <w:qFormat/>
    <w:rsid w:val="00D000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2019-11-11T13:21:00Z</cp:lastPrinted>
  <dcterms:created xsi:type="dcterms:W3CDTF">2020-10-14T09:16:00Z</dcterms:created>
  <dcterms:modified xsi:type="dcterms:W3CDTF">2020-10-14T09:16:00Z</dcterms:modified>
</cp:coreProperties>
</file>